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DC4" w:rsidRDefault="009C2DC4" w:rsidP="009C2DC4">
      <w:pPr>
        <w:pStyle w:val="Default"/>
        <w:spacing w:line="480" w:lineRule="auto"/>
      </w:pPr>
      <w:bookmarkStart w:id="0" w:name="_GoBack"/>
      <w:bookmarkEnd w:id="0"/>
    </w:p>
    <w:p w:rsidR="009C2DC4" w:rsidRDefault="009C2DC4" w:rsidP="0083119F">
      <w:pPr>
        <w:pStyle w:val="Default"/>
        <w:spacing w:line="360" w:lineRule="auto"/>
      </w:pPr>
    </w:p>
    <w:p w:rsidR="009C2DC4" w:rsidRPr="00B52C70" w:rsidRDefault="009C2DC4" w:rsidP="00B52C70">
      <w:pPr>
        <w:pStyle w:val="Default"/>
        <w:jc w:val="center"/>
        <w:rPr>
          <w:b/>
          <w:sz w:val="36"/>
        </w:rPr>
      </w:pPr>
      <w:r w:rsidRPr="00B52C70">
        <w:rPr>
          <w:b/>
          <w:sz w:val="36"/>
        </w:rPr>
        <w:t>Pre-Registration form for AuctionsPlus Bidders for the Wirruna Poll Hereford Autumn Helmsman Sale</w:t>
      </w:r>
    </w:p>
    <w:p w:rsidR="0083119F" w:rsidRDefault="0083119F" w:rsidP="0083119F">
      <w:pPr>
        <w:pStyle w:val="Default"/>
        <w:rPr>
          <w:sz w:val="23"/>
          <w:szCs w:val="23"/>
        </w:rPr>
      </w:pPr>
    </w:p>
    <w:p w:rsidR="009C2DC4" w:rsidRDefault="009C2DC4" w:rsidP="009C2DC4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Trading </w:t>
      </w:r>
      <w:proofErr w:type="gramStart"/>
      <w:r>
        <w:rPr>
          <w:sz w:val="23"/>
          <w:szCs w:val="23"/>
        </w:rPr>
        <w:t>Name(</w:t>
      </w:r>
      <w:proofErr w:type="gramEnd"/>
      <w:r>
        <w:rPr>
          <w:sz w:val="23"/>
          <w:szCs w:val="23"/>
        </w:rPr>
        <w:t xml:space="preserve">Invoice Name):_________________________________________________________ </w:t>
      </w:r>
    </w:p>
    <w:p w:rsidR="009C2DC4" w:rsidRDefault="009C2DC4" w:rsidP="009C2DC4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Address</w:t>
      </w:r>
      <w:proofErr w:type="gramStart"/>
      <w:r>
        <w:rPr>
          <w:sz w:val="23"/>
          <w:szCs w:val="23"/>
        </w:rPr>
        <w:t>:_</w:t>
      </w:r>
      <w:proofErr w:type="gramEnd"/>
      <w:r>
        <w:rPr>
          <w:sz w:val="23"/>
          <w:szCs w:val="23"/>
        </w:rPr>
        <w:t xml:space="preserve">________________________________________________________________________ </w:t>
      </w:r>
    </w:p>
    <w:p w:rsidR="009C2DC4" w:rsidRDefault="009C2DC4" w:rsidP="009C2DC4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 </w:t>
      </w:r>
    </w:p>
    <w:p w:rsidR="009C2DC4" w:rsidRDefault="009C2DC4" w:rsidP="009C2DC4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Town_______________________________________________________Postcode______________ </w:t>
      </w:r>
    </w:p>
    <w:p w:rsidR="009C2DC4" w:rsidRDefault="009C2DC4" w:rsidP="009C2DC4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Telephone____________________________Mobile_______________________________________ </w:t>
      </w:r>
    </w:p>
    <w:p w:rsidR="009C2DC4" w:rsidRDefault="009C2DC4" w:rsidP="009C2DC4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Email</w:t>
      </w:r>
      <w:proofErr w:type="gramStart"/>
      <w:r>
        <w:rPr>
          <w:sz w:val="23"/>
          <w:szCs w:val="23"/>
        </w:rPr>
        <w:t>:_</w:t>
      </w:r>
      <w:proofErr w:type="gramEnd"/>
      <w:r>
        <w:rPr>
          <w:sz w:val="23"/>
          <w:szCs w:val="23"/>
        </w:rPr>
        <w:t xml:space="preserve">___________________________________________________________________________ </w:t>
      </w:r>
    </w:p>
    <w:p w:rsidR="00B52C70" w:rsidRDefault="00B52C70" w:rsidP="00B52C70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PIC</w:t>
      </w:r>
      <w:proofErr w:type="gramStart"/>
      <w:r>
        <w:rPr>
          <w:sz w:val="23"/>
          <w:szCs w:val="23"/>
        </w:rPr>
        <w:t>:_</w:t>
      </w:r>
      <w:proofErr w:type="gramEnd"/>
      <w:r>
        <w:rPr>
          <w:sz w:val="23"/>
          <w:szCs w:val="23"/>
        </w:rPr>
        <w:t xml:space="preserve">________________________________ Stud Prefix:___________________________________ </w:t>
      </w:r>
    </w:p>
    <w:p w:rsidR="009C2DC4" w:rsidRDefault="009C2DC4" w:rsidP="009C2DC4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 am registered with AuctionsPlus under the above Trading Name: Yes / No (circle one) </w:t>
      </w:r>
    </w:p>
    <w:p w:rsidR="009C2DC4" w:rsidRDefault="009C2DC4" w:rsidP="009C2DC4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Payment Method: (Any Approved Account payments must be paid within 7 days or interest will be accrued at 18%pa.) </w:t>
      </w:r>
    </w:p>
    <w:p w:rsidR="009C2DC4" w:rsidRDefault="00B52C70" w:rsidP="009C2DC4">
      <w:pPr>
        <w:pStyle w:val="Default"/>
        <w:spacing w:line="480" w:lineRule="auto"/>
        <w:rPr>
          <w:sz w:val="23"/>
          <w:szCs w:val="23"/>
        </w:rPr>
      </w:pPr>
      <w:r>
        <w:rPr>
          <w:sz w:val="22"/>
          <w:szCs w:val="23"/>
        </w:rPr>
        <w:sym w:font="Wingdings" w:char="F0A8"/>
      </w:r>
      <w:r w:rsidR="009C2DC4">
        <w:rPr>
          <w:sz w:val="23"/>
          <w:szCs w:val="23"/>
        </w:rPr>
        <w:t xml:space="preserve"> Approved </w:t>
      </w:r>
      <w:proofErr w:type="spellStart"/>
      <w:r w:rsidR="009C2DC4">
        <w:rPr>
          <w:sz w:val="23"/>
          <w:szCs w:val="23"/>
        </w:rPr>
        <w:t>Cheque</w:t>
      </w:r>
      <w:proofErr w:type="spellEnd"/>
      <w:r w:rsidR="009C2DC4">
        <w:rPr>
          <w:sz w:val="23"/>
          <w:szCs w:val="23"/>
        </w:rPr>
        <w:t xml:space="preserve"> </w:t>
      </w:r>
    </w:p>
    <w:p w:rsidR="009C2DC4" w:rsidRDefault="00B52C70" w:rsidP="009C2DC4">
      <w:pPr>
        <w:pStyle w:val="Default"/>
        <w:spacing w:line="480" w:lineRule="auto"/>
        <w:rPr>
          <w:sz w:val="23"/>
          <w:szCs w:val="23"/>
        </w:rPr>
      </w:pPr>
      <w:r>
        <w:rPr>
          <w:sz w:val="22"/>
          <w:szCs w:val="23"/>
        </w:rPr>
        <w:sym w:font="Wingdings" w:char="F0A8"/>
      </w:r>
      <w:r w:rsidR="009C2DC4">
        <w:rPr>
          <w:sz w:val="23"/>
          <w:szCs w:val="23"/>
        </w:rPr>
        <w:t xml:space="preserve">Internet Transfer </w:t>
      </w:r>
    </w:p>
    <w:p w:rsidR="009C2DC4" w:rsidRDefault="00B52C70" w:rsidP="009C2DC4">
      <w:pPr>
        <w:pStyle w:val="Default"/>
        <w:spacing w:line="480" w:lineRule="auto"/>
        <w:rPr>
          <w:sz w:val="23"/>
          <w:szCs w:val="23"/>
        </w:rPr>
      </w:pPr>
      <w:r>
        <w:rPr>
          <w:sz w:val="22"/>
          <w:szCs w:val="23"/>
        </w:rPr>
        <w:lastRenderedPageBreak/>
        <w:sym w:font="Wingdings" w:char="F0A8"/>
      </w:r>
      <w:r>
        <w:rPr>
          <w:sz w:val="23"/>
          <w:szCs w:val="23"/>
        </w:rPr>
        <w:t xml:space="preserve"> Direct Invoice</w:t>
      </w:r>
      <w:proofErr w:type="gramStart"/>
      <w:r>
        <w:rPr>
          <w:sz w:val="23"/>
          <w:szCs w:val="23"/>
        </w:rPr>
        <w:t>:</w:t>
      </w:r>
      <w:r w:rsidR="009C2DC4">
        <w:rPr>
          <w:sz w:val="23"/>
          <w:szCs w:val="23"/>
        </w:rPr>
        <w:t>_</w:t>
      </w:r>
      <w:proofErr w:type="gramEnd"/>
      <w:r w:rsidR="009C2DC4">
        <w:rPr>
          <w:sz w:val="23"/>
          <w:szCs w:val="23"/>
        </w:rPr>
        <w:t>___________</w:t>
      </w:r>
      <w:r>
        <w:rPr>
          <w:sz w:val="23"/>
          <w:szCs w:val="23"/>
        </w:rPr>
        <w:t xml:space="preserve">, or </w:t>
      </w:r>
      <w:r>
        <w:rPr>
          <w:sz w:val="22"/>
          <w:szCs w:val="23"/>
        </w:rPr>
        <w:sym w:font="Wingdings" w:char="F0A8"/>
      </w:r>
      <w:r>
        <w:rPr>
          <w:sz w:val="23"/>
          <w:szCs w:val="23"/>
        </w:rPr>
        <w:t xml:space="preserve">Agent </w:t>
      </w:r>
      <w:r w:rsidR="009C2DC4">
        <w:rPr>
          <w:sz w:val="23"/>
          <w:szCs w:val="23"/>
        </w:rPr>
        <w:t>________</w:t>
      </w:r>
      <w:r>
        <w:rPr>
          <w:sz w:val="23"/>
          <w:szCs w:val="23"/>
        </w:rPr>
        <w:t>_____________</w:t>
      </w:r>
      <w:r w:rsidR="009C2DC4">
        <w:rPr>
          <w:sz w:val="23"/>
          <w:szCs w:val="23"/>
        </w:rPr>
        <w:t xml:space="preserve">________________________ </w:t>
      </w:r>
    </w:p>
    <w:p w:rsidR="009C2DC4" w:rsidRDefault="009C2DC4" w:rsidP="009C2DC4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Sale is conducted under AuctionsPlus Operation Conditions and trading terms are those of the selling agent.</w:t>
      </w:r>
    </w:p>
    <w:p w:rsidR="009C2DC4" w:rsidRDefault="009C2DC4" w:rsidP="009C2DC4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NAME: _________________________________________________________________________ </w:t>
      </w:r>
    </w:p>
    <w:p w:rsidR="009C2DC4" w:rsidRDefault="009C2DC4" w:rsidP="008311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SIGNATURE</w:t>
      </w:r>
      <w:proofErr w:type="gramStart"/>
      <w:r>
        <w:rPr>
          <w:sz w:val="23"/>
          <w:szCs w:val="23"/>
        </w:rPr>
        <w:t>:_</w:t>
      </w:r>
      <w:proofErr w:type="gramEnd"/>
      <w:r>
        <w:rPr>
          <w:sz w:val="23"/>
          <w:szCs w:val="23"/>
        </w:rPr>
        <w:t xml:space="preserve">___________________________________________________________________ </w:t>
      </w:r>
    </w:p>
    <w:p w:rsidR="00034FBE" w:rsidRDefault="009C2DC4" w:rsidP="009C2DC4">
      <w:pPr>
        <w:spacing w:line="48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(Signature of Purchaser)</w:t>
      </w:r>
    </w:p>
    <w:p w:rsidR="009C2DC4" w:rsidRDefault="009C2DC4" w:rsidP="0083119F">
      <w:pPr>
        <w:spacing w:line="240" w:lineRule="auto"/>
        <w:jc w:val="center"/>
        <w:rPr>
          <w:sz w:val="23"/>
          <w:szCs w:val="23"/>
        </w:rPr>
      </w:pPr>
    </w:p>
    <w:p w:rsidR="009C2DC4" w:rsidRDefault="009C2DC4" w:rsidP="009C2DC4">
      <w:pPr>
        <w:spacing w:line="480" w:lineRule="auto"/>
        <w:jc w:val="center"/>
      </w:pPr>
      <w:r>
        <w:rPr>
          <w:sz w:val="23"/>
          <w:szCs w:val="23"/>
        </w:rPr>
        <w:t xml:space="preserve">Please send back to AuctionsPlus via email – </w:t>
      </w:r>
      <w:hyperlink r:id="rId6" w:history="1">
        <w:r w:rsidRPr="001A43D6">
          <w:rPr>
            <w:rStyle w:val="Hyperlink"/>
            <w:sz w:val="23"/>
            <w:szCs w:val="23"/>
          </w:rPr>
          <w:t>mktops@auctionsPlus.com.au</w:t>
        </w:r>
      </w:hyperlink>
      <w:r>
        <w:rPr>
          <w:sz w:val="23"/>
          <w:szCs w:val="23"/>
        </w:rPr>
        <w:t xml:space="preserve"> or fax 02 9262 2244</w:t>
      </w:r>
    </w:p>
    <w:sectPr w:rsidR="009C2DC4" w:rsidSect="00A048C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821" w:rsidRDefault="00690821" w:rsidP="009C2DC4">
      <w:pPr>
        <w:spacing w:after="0" w:line="240" w:lineRule="auto"/>
      </w:pPr>
      <w:r>
        <w:separator/>
      </w:r>
    </w:p>
  </w:endnote>
  <w:endnote w:type="continuationSeparator" w:id="0">
    <w:p w:rsidR="00690821" w:rsidRDefault="00690821" w:rsidP="009C2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20B0606030504020204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821" w:rsidRDefault="00690821" w:rsidP="009C2DC4">
      <w:pPr>
        <w:spacing w:after="0" w:line="240" w:lineRule="auto"/>
      </w:pPr>
      <w:r>
        <w:separator/>
      </w:r>
    </w:p>
  </w:footnote>
  <w:footnote w:type="continuationSeparator" w:id="0">
    <w:p w:rsidR="00690821" w:rsidRDefault="00690821" w:rsidP="009C2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DC4" w:rsidRDefault="009C2DC4">
    <w:pPr>
      <w:pStyle w:val="Header"/>
    </w:pPr>
    <w:r>
      <w:rPr>
        <w:rFonts w:ascii="Open Sans" w:hAnsi="Open Sans" w:cs="Helvetica"/>
        <w:b/>
        <w:bCs/>
        <w:noProof/>
        <w:color w:val="1A7592"/>
        <w:sz w:val="27"/>
        <w:szCs w:val="27"/>
        <w:lang w:val="en-AU" w:eastAsia="en-A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3352800</wp:posOffset>
          </wp:positionH>
          <wp:positionV relativeFrom="paragraph">
            <wp:posOffset>-276225</wp:posOffset>
          </wp:positionV>
          <wp:extent cx="2857500" cy="619125"/>
          <wp:effectExtent l="19050" t="0" r="0" b="0"/>
          <wp:wrapSquare wrapText="bothSides"/>
          <wp:docPr id="4" name="Picture 4" descr="http://localmedia.auctionsplus.com.au/CMS/Images/logo_banner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localmedia.auctionsplus.com.au/CMS/Images/logo_banner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Open Sans" w:hAnsi="Open Sans" w:cs="Helvetica"/>
        <w:noProof/>
        <w:color w:val="1A7592"/>
        <w:sz w:val="20"/>
        <w:szCs w:val="20"/>
        <w:lang w:val="en-AU"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-548640</wp:posOffset>
          </wp:positionH>
          <wp:positionV relativeFrom="paragraph">
            <wp:posOffset>-335280</wp:posOffset>
          </wp:positionV>
          <wp:extent cx="1417320" cy="1181100"/>
          <wp:effectExtent l="0" t="0" r="0" b="0"/>
          <wp:wrapSquare wrapText="bothSides"/>
          <wp:docPr id="3" name="Picture 3" descr="AuctionsPlus Home Page">
            <a:hlinkClick xmlns:a="http://schemas.openxmlformats.org/drawingml/2006/main" r:id="rId3" tooltip="&quot;AuctionsPlus Home Pag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uctionsPlus Home Page">
                    <a:hlinkClick r:id="rId3" tooltip="&quot;AuctionsPlus Home Pag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C4"/>
    <w:rsid w:val="00034FBE"/>
    <w:rsid w:val="00245695"/>
    <w:rsid w:val="0054350B"/>
    <w:rsid w:val="00690821"/>
    <w:rsid w:val="006917B9"/>
    <w:rsid w:val="0083119F"/>
    <w:rsid w:val="009C2DC4"/>
    <w:rsid w:val="00A048CD"/>
    <w:rsid w:val="00B52C70"/>
    <w:rsid w:val="00F5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82D035-D676-49FB-9967-814F0290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2D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2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DC4"/>
  </w:style>
  <w:style w:type="paragraph" w:styleId="Footer">
    <w:name w:val="footer"/>
    <w:basedOn w:val="Normal"/>
    <w:link w:val="FooterChar"/>
    <w:uiPriority w:val="99"/>
    <w:unhideWhenUsed/>
    <w:rsid w:val="009C2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DC4"/>
  </w:style>
  <w:style w:type="character" w:styleId="Hyperlink">
    <w:name w:val="Hyperlink"/>
    <w:basedOn w:val="DefaultParagraphFont"/>
    <w:uiPriority w:val="99"/>
    <w:unhideWhenUsed/>
    <w:rsid w:val="009C2D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ktops@auctionsPlus.com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uctionsplus.com.au/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livestockvideo.com.au/SALES/WIRRUNA/INDEX.HTML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Rookyard</dc:creator>
  <cp:lastModifiedBy>Alexa Hearn</cp:lastModifiedBy>
  <cp:revision>2</cp:revision>
  <dcterms:created xsi:type="dcterms:W3CDTF">2016-08-08T07:19:00Z</dcterms:created>
  <dcterms:modified xsi:type="dcterms:W3CDTF">2016-08-08T07:19:00Z</dcterms:modified>
</cp:coreProperties>
</file>