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12" w:rsidRDefault="00C76D4E">
      <w:r>
        <w:rPr>
          <w:noProof/>
          <w:lang w:eastAsia="en-AU"/>
        </w:rPr>
        <w:drawing>
          <wp:inline distT="0" distB="0" distL="0" distR="0">
            <wp:extent cx="5880529" cy="1514475"/>
            <wp:effectExtent l="19050" t="0" r="5921" b="0"/>
            <wp:docPr id="1" name="Picture 1" descr="\\SERVER\Users\accounts\Desktop\Auctions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accounts\Desktop\Auctions pl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47" r="21726" b="8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2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612" w:rsidRPr="00624612" w:rsidRDefault="00624612" w:rsidP="00624612"/>
    <w:p w:rsidR="00F73F62" w:rsidRPr="00F73F62" w:rsidRDefault="00F73F62" w:rsidP="00D271AE">
      <w:pPr>
        <w:spacing w:after="0"/>
        <w:jc w:val="center"/>
        <w:rPr>
          <w:b/>
          <w:sz w:val="32"/>
          <w:szCs w:val="32"/>
          <w:u w:val="single"/>
        </w:rPr>
      </w:pPr>
      <w:r w:rsidRPr="00F73F62">
        <w:rPr>
          <w:b/>
          <w:sz w:val="32"/>
          <w:szCs w:val="32"/>
          <w:u w:val="single"/>
        </w:rPr>
        <w:t>Calioran Pastoral Co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>270 Droughtmaster &amp; Droughtmaster X Steers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>(15-20months) PCAS Eligible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</w:p>
    <w:p w:rsidR="00F73F62" w:rsidRPr="00F73F62" w:rsidRDefault="00F73F62" w:rsidP="00D271AE">
      <w:pPr>
        <w:spacing w:after="0"/>
        <w:jc w:val="center"/>
        <w:rPr>
          <w:b/>
          <w:sz w:val="32"/>
          <w:szCs w:val="32"/>
          <w:u w:val="single"/>
        </w:rPr>
      </w:pPr>
      <w:r w:rsidRPr="00F73F62">
        <w:rPr>
          <w:b/>
          <w:sz w:val="32"/>
          <w:szCs w:val="32"/>
          <w:u w:val="single"/>
        </w:rPr>
        <w:t>Rutland Grazing Co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 xml:space="preserve"> 270 Droughtmaster Heifers (14/18 months)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>EU &amp; PCAS Eligible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</w:p>
    <w:p w:rsidR="00F73F62" w:rsidRPr="00F73F62" w:rsidRDefault="00F73F62" w:rsidP="00D271AE">
      <w:pPr>
        <w:spacing w:after="0"/>
        <w:jc w:val="center"/>
        <w:rPr>
          <w:b/>
          <w:sz w:val="32"/>
          <w:szCs w:val="32"/>
          <w:u w:val="single"/>
        </w:rPr>
      </w:pPr>
      <w:r w:rsidRPr="00F73F62">
        <w:rPr>
          <w:b/>
          <w:sz w:val="32"/>
          <w:szCs w:val="32"/>
          <w:u w:val="single"/>
        </w:rPr>
        <w:t xml:space="preserve">Stevenson Family </w:t>
      </w:r>
    </w:p>
    <w:p w:rsidR="00F73F62" w:rsidRP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 xml:space="preserve"> 100 Belmo</w:t>
      </w:r>
      <w:r w:rsidR="00D04803">
        <w:rPr>
          <w:sz w:val="32"/>
          <w:szCs w:val="32"/>
        </w:rPr>
        <w:t>nt X (Charolais &amp; Droughtmaster) Heifers</w:t>
      </w:r>
      <w:r w:rsidRPr="00F73F62">
        <w:rPr>
          <w:sz w:val="32"/>
          <w:szCs w:val="32"/>
        </w:rPr>
        <w:t xml:space="preserve"> (14/18 months)</w:t>
      </w:r>
    </w:p>
    <w:p w:rsidR="00F73F62" w:rsidRDefault="00F73F62" w:rsidP="00D271AE">
      <w:pPr>
        <w:spacing w:after="0"/>
        <w:jc w:val="center"/>
        <w:rPr>
          <w:sz w:val="32"/>
          <w:szCs w:val="32"/>
        </w:rPr>
      </w:pPr>
      <w:r w:rsidRPr="00F73F62">
        <w:rPr>
          <w:sz w:val="32"/>
          <w:szCs w:val="32"/>
        </w:rPr>
        <w:t>EU &amp; Eligible</w:t>
      </w:r>
    </w:p>
    <w:p w:rsidR="009A6DB8" w:rsidRDefault="009A6DB8" w:rsidP="00D271AE">
      <w:pPr>
        <w:spacing w:after="0"/>
        <w:jc w:val="center"/>
        <w:rPr>
          <w:sz w:val="32"/>
          <w:szCs w:val="32"/>
        </w:rPr>
      </w:pPr>
    </w:p>
    <w:p w:rsidR="00D271AE" w:rsidRPr="00D271AE" w:rsidRDefault="00D271AE" w:rsidP="00D271AE">
      <w:pPr>
        <w:spacing w:after="0"/>
        <w:jc w:val="center"/>
        <w:rPr>
          <w:b/>
          <w:sz w:val="32"/>
          <w:szCs w:val="32"/>
          <w:u w:val="single"/>
        </w:rPr>
      </w:pPr>
      <w:r w:rsidRPr="00D271AE">
        <w:rPr>
          <w:b/>
          <w:sz w:val="32"/>
          <w:szCs w:val="32"/>
          <w:u w:val="single"/>
        </w:rPr>
        <w:t>Copping family, Rolleston</w:t>
      </w:r>
    </w:p>
    <w:p w:rsidR="009A6DB8" w:rsidRDefault="009A6DB8" w:rsidP="00D271AE">
      <w:pPr>
        <w:spacing w:after="0"/>
        <w:jc w:val="center"/>
        <w:rPr>
          <w:sz w:val="32"/>
          <w:szCs w:val="32"/>
        </w:rPr>
      </w:pPr>
      <w:r w:rsidRPr="00D271AE">
        <w:rPr>
          <w:sz w:val="32"/>
          <w:szCs w:val="32"/>
        </w:rPr>
        <w:t>70 Santa Heifers NO-4</w:t>
      </w:r>
    </w:p>
    <w:p w:rsidR="00D271AE" w:rsidRPr="00D271AE" w:rsidRDefault="00D271AE" w:rsidP="00D271AE">
      <w:pPr>
        <w:spacing w:after="0"/>
        <w:jc w:val="center"/>
        <w:rPr>
          <w:sz w:val="32"/>
          <w:szCs w:val="32"/>
        </w:rPr>
      </w:pPr>
    </w:p>
    <w:p w:rsidR="00D271AE" w:rsidRPr="00D271AE" w:rsidRDefault="009A6DB8" w:rsidP="00D271AE">
      <w:pPr>
        <w:spacing w:after="0"/>
        <w:jc w:val="center"/>
        <w:rPr>
          <w:b/>
          <w:sz w:val="32"/>
          <w:szCs w:val="32"/>
          <w:u w:val="single"/>
        </w:rPr>
      </w:pPr>
      <w:r w:rsidRPr="00D271AE">
        <w:rPr>
          <w:b/>
          <w:sz w:val="32"/>
          <w:szCs w:val="32"/>
          <w:u w:val="single"/>
        </w:rPr>
        <w:t>Taree Grazing, Barcaldine</w:t>
      </w:r>
    </w:p>
    <w:p w:rsidR="009A6DB8" w:rsidRDefault="009A6DB8" w:rsidP="00D271AE">
      <w:pPr>
        <w:spacing w:after="0"/>
        <w:jc w:val="center"/>
        <w:rPr>
          <w:sz w:val="32"/>
          <w:szCs w:val="32"/>
        </w:rPr>
      </w:pPr>
      <w:proofErr w:type="gramStart"/>
      <w:r w:rsidRPr="00D271AE">
        <w:rPr>
          <w:sz w:val="32"/>
          <w:szCs w:val="32"/>
        </w:rPr>
        <w:t>36 x 36 Droughtmaster Cows 10 Yrs &amp; Droughtmaster Calves</w:t>
      </w:r>
      <w:r w:rsidR="00D271AE" w:rsidRPr="00D271AE">
        <w:rPr>
          <w:sz w:val="32"/>
          <w:szCs w:val="32"/>
        </w:rPr>
        <w:t> 3</w:t>
      </w:r>
      <w:r w:rsidR="00D271AE">
        <w:rPr>
          <w:sz w:val="32"/>
          <w:szCs w:val="32"/>
        </w:rPr>
        <w:t>/5 mths.</w:t>
      </w:r>
      <w:proofErr w:type="gramEnd"/>
      <w:r w:rsidR="00D271AE">
        <w:rPr>
          <w:sz w:val="32"/>
          <w:szCs w:val="32"/>
        </w:rPr>
        <w:t xml:space="preserve"> </w:t>
      </w:r>
      <w:r w:rsidRPr="00D271AE">
        <w:rPr>
          <w:sz w:val="32"/>
          <w:szCs w:val="32"/>
        </w:rPr>
        <w:t>EU Accredited.</w:t>
      </w:r>
    </w:p>
    <w:p w:rsidR="00D271AE" w:rsidRPr="00D271AE" w:rsidRDefault="00D271AE" w:rsidP="00D271AE">
      <w:pPr>
        <w:spacing w:after="0"/>
        <w:jc w:val="center"/>
        <w:rPr>
          <w:sz w:val="32"/>
          <w:szCs w:val="32"/>
        </w:rPr>
      </w:pPr>
    </w:p>
    <w:p w:rsidR="009A6DB8" w:rsidRPr="00D271AE" w:rsidRDefault="009A6DB8" w:rsidP="00D271AE">
      <w:pPr>
        <w:spacing w:after="0"/>
        <w:jc w:val="center"/>
        <w:rPr>
          <w:sz w:val="32"/>
          <w:szCs w:val="32"/>
        </w:rPr>
      </w:pPr>
      <w:proofErr w:type="gramStart"/>
      <w:r w:rsidRPr="00D271AE">
        <w:rPr>
          <w:sz w:val="32"/>
          <w:szCs w:val="32"/>
        </w:rPr>
        <w:t>56 Droughtmaster Heifers No 3,</w:t>
      </w:r>
      <w:r w:rsidR="00D271AE" w:rsidRPr="00D271AE">
        <w:rPr>
          <w:sz w:val="32"/>
          <w:szCs w:val="32"/>
        </w:rPr>
        <w:t> PTIC</w:t>
      </w:r>
      <w:r w:rsidR="00D271AE">
        <w:rPr>
          <w:sz w:val="32"/>
          <w:szCs w:val="32"/>
        </w:rPr>
        <w:t xml:space="preserve"> D/MSTR BULLS.</w:t>
      </w:r>
      <w:proofErr w:type="gramEnd"/>
      <w:r w:rsidR="00D271AE">
        <w:rPr>
          <w:sz w:val="32"/>
          <w:szCs w:val="32"/>
        </w:rPr>
        <w:t xml:space="preserve"> </w:t>
      </w:r>
      <w:r w:rsidRPr="00D271AE">
        <w:rPr>
          <w:sz w:val="32"/>
          <w:szCs w:val="32"/>
        </w:rPr>
        <w:t>EU ACCREDIATED.</w:t>
      </w:r>
    </w:p>
    <w:p w:rsidR="009A6DB8" w:rsidRPr="00F73F62" w:rsidRDefault="009A6DB8" w:rsidP="00F73F62">
      <w:pPr>
        <w:jc w:val="center"/>
        <w:rPr>
          <w:sz w:val="32"/>
          <w:szCs w:val="32"/>
        </w:rPr>
      </w:pPr>
    </w:p>
    <w:p w:rsidR="00624612" w:rsidRPr="006D4BBA" w:rsidRDefault="00624612" w:rsidP="006D4BBA">
      <w:pPr>
        <w:tabs>
          <w:tab w:val="left" w:pos="1590"/>
        </w:tabs>
        <w:rPr>
          <w:sz w:val="32"/>
          <w:szCs w:val="32"/>
        </w:rPr>
      </w:pPr>
    </w:p>
    <w:sectPr w:rsidR="00624612" w:rsidRPr="006D4BBA" w:rsidSect="00F5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D4E"/>
    <w:rsid w:val="0009238B"/>
    <w:rsid w:val="00624612"/>
    <w:rsid w:val="006D4BBA"/>
    <w:rsid w:val="009A6DB8"/>
    <w:rsid w:val="00A00585"/>
    <w:rsid w:val="00B563E8"/>
    <w:rsid w:val="00C76D4E"/>
    <w:rsid w:val="00CA7287"/>
    <w:rsid w:val="00D04803"/>
    <w:rsid w:val="00D271AE"/>
    <w:rsid w:val="00D7586F"/>
    <w:rsid w:val="00EA2489"/>
    <w:rsid w:val="00F56A23"/>
    <w:rsid w:val="00F7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hforster</cp:lastModifiedBy>
  <cp:revision>5</cp:revision>
  <cp:lastPrinted>2015-05-12T23:50:00Z</cp:lastPrinted>
  <dcterms:created xsi:type="dcterms:W3CDTF">2015-04-23T01:04:00Z</dcterms:created>
  <dcterms:modified xsi:type="dcterms:W3CDTF">2015-05-13T06:37:00Z</dcterms:modified>
</cp:coreProperties>
</file>