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80F41" w:rsidRPr="000F7223" w:rsidRDefault="00216D9E" w:rsidP="00580F41">
      <w:pPr>
        <w:jc w:val="center"/>
        <w:rPr>
          <w:rFonts w:ascii="Trebuchet MS" w:hAnsi="Trebuchet MS"/>
          <w:color w:val="FF0000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color w:val="FF0000"/>
          <w:sz w:val="32"/>
          <w:szCs w:val="32"/>
        </w:rPr>
        <w:t>SPECIAL ELDERS SANTA &amp; SANTA INFUSED</w:t>
      </w:r>
      <w:r w:rsidR="000A4F6B">
        <w:rPr>
          <w:rFonts w:ascii="Trebuchet MS" w:hAnsi="Trebuchet MS"/>
          <w:color w:val="FF0000"/>
          <w:sz w:val="32"/>
          <w:szCs w:val="32"/>
        </w:rPr>
        <w:t xml:space="preserve"> </w:t>
      </w:r>
      <w:r w:rsidR="00580F41" w:rsidRPr="000F7223">
        <w:rPr>
          <w:rFonts w:ascii="Trebuchet MS" w:hAnsi="Trebuchet MS"/>
          <w:color w:val="FF0000"/>
          <w:sz w:val="32"/>
          <w:szCs w:val="32"/>
        </w:rPr>
        <w:t>CATTLE SALE</w:t>
      </w:r>
    </w:p>
    <w:p w:rsidR="00C94EEB" w:rsidRPr="000F7223" w:rsidRDefault="00076548" w:rsidP="00C94EEB">
      <w:pPr>
        <w:jc w:val="center"/>
        <w:rPr>
          <w:rFonts w:ascii="Trebuchet MS" w:hAnsi="Trebuchet MS"/>
          <w:color w:val="FF0000"/>
          <w:sz w:val="32"/>
          <w:szCs w:val="32"/>
        </w:rPr>
      </w:pPr>
      <w:r>
        <w:rPr>
          <w:rFonts w:ascii="Trebuchet MS" w:hAnsi="Trebuchet MS"/>
          <w:color w:val="FF0000"/>
          <w:sz w:val="32"/>
          <w:szCs w:val="32"/>
        </w:rPr>
        <w:t>227</w:t>
      </w:r>
      <w:r w:rsidR="007759A2">
        <w:rPr>
          <w:rFonts w:ascii="Trebuchet MS" w:hAnsi="Trebuchet MS"/>
          <w:color w:val="FF0000"/>
          <w:sz w:val="32"/>
          <w:szCs w:val="32"/>
        </w:rPr>
        <w:t>0</w:t>
      </w:r>
      <w:r w:rsidR="00C94EEB" w:rsidRPr="000F7223">
        <w:rPr>
          <w:rFonts w:ascii="Trebuchet MS" w:hAnsi="Trebuchet MS"/>
          <w:color w:val="FF0000"/>
          <w:sz w:val="32"/>
          <w:szCs w:val="32"/>
        </w:rPr>
        <w:t xml:space="preserve">     TO BE </w:t>
      </w:r>
      <w:r>
        <w:rPr>
          <w:rFonts w:ascii="Trebuchet MS" w:hAnsi="Trebuchet MS"/>
          <w:color w:val="FF0000"/>
          <w:sz w:val="32"/>
          <w:szCs w:val="32"/>
        </w:rPr>
        <w:t>OFFERED ON AUCTIONSPLUS     227</w:t>
      </w:r>
      <w:r w:rsidR="00626D14">
        <w:rPr>
          <w:rFonts w:ascii="Trebuchet MS" w:hAnsi="Trebuchet MS"/>
          <w:color w:val="FF0000"/>
          <w:sz w:val="32"/>
          <w:szCs w:val="32"/>
        </w:rPr>
        <w:t>0</w:t>
      </w:r>
    </w:p>
    <w:p w:rsidR="00580F41" w:rsidRPr="000F7223" w:rsidRDefault="00643356" w:rsidP="00C94EEB">
      <w:pPr>
        <w:jc w:val="center"/>
        <w:rPr>
          <w:rFonts w:ascii="Trebuchet MS" w:hAnsi="Trebuchet MS"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EASTERN STATES SALE - FRIDAY 19</w:t>
      </w:r>
      <w:r w:rsidR="00580F41" w:rsidRPr="000F7223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>
        <w:rPr>
          <w:b/>
          <w:bCs/>
          <w:color w:val="FF0000"/>
          <w:sz w:val="32"/>
          <w:szCs w:val="32"/>
          <w:u w:val="single"/>
        </w:rPr>
        <w:t xml:space="preserve"> AUGUST</w:t>
      </w:r>
      <w:r w:rsidR="00626D14">
        <w:rPr>
          <w:b/>
          <w:bCs/>
          <w:color w:val="FF0000"/>
          <w:sz w:val="32"/>
          <w:szCs w:val="32"/>
          <w:u w:val="single"/>
        </w:rPr>
        <w:t xml:space="preserve"> 2016</w:t>
      </w:r>
    </w:p>
    <w:p w:rsidR="00580F41" w:rsidRPr="000F7223" w:rsidRDefault="00580F41" w:rsidP="00580F41">
      <w:pPr>
        <w:jc w:val="center"/>
        <w:rPr>
          <w:color w:val="FF0000"/>
          <w:sz w:val="32"/>
          <w:szCs w:val="32"/>
        </w:rPr>
      </w:pPr>
      <w:r w:rsidRPr="000F7223">
        <w:rPr>
          <w:color w:val="FF0000"/>
          <w:sz w:val="32"/>
          <w:szCs w:val="32"/>
        </w:rPr>
        <w:t>INCLUDING THE FO</w:t>
      </w:r>
      <w:r w:rsidR="0013257A" w:rsidRPr="000F7223">
        <w:rPr>
          <w:color w:val="FF0000"/>
          <w:sz w:val="32"/>
          <w:szCs w:val="32"/>
        </w:rPr>
        <w:t>LLOWING LINES OF CATTLE</w:t>
      </w:r>
    </w:p>
    <w:p w:rsidR="00580F41" w:rsidRPr="000F7223" w:rsidRDefault="00580F41" w:rsidP="00580F41">
      <w:pPr>
        <w:jc w:val="center"/>
        <w:rPr>
          <w:sz w:val="32"/>
          <w:szCs w:val="32"/>
        </w:rPr>
      </w:pPr>
    </w:p>
    <w:p w:rsidR="00580F41" w:rsidRPr="000F7223" w:rsidRDefault="00580F41" w:rsidP="000D7A5E">
      <w:pPr>
        <w:jc w:val="center"/>
        <w:rPr>
          <w:b/>
          <w:bCs/>
          <w:sz w:val="24"/>
          <w:szCs w:val="24"/>
          <w:u w:val="single"/>
        </w:rPr>
      </w:pPr>
      <w:r w:rsidRPr="000F7223">
        <w:rPr>
          <w:b/>
          <w:bCs/>
          <w:sz w:val="24"/>
          <w:szCs w:val="24"/>
          <w:u w:val="single"/>
        </w:rPr>
        <w:t xml:space="preserve">A/C </w:t>
      </w:r>
      <w:r w:rsidR="007759A2">
        <w:rPr>
          <w:b/>
          <w:bCs/>
          <w:sz w:val="24"/>
          <w:szCs w:val="24"/>
          <w:u w:val="single"/>
        </w:rPr>
        <w:t>CLARK &amp; TAIT, “</w:t>
      </w:r>
      <w:r w:rsidRPr="000F7223">
        <w:rPr>
          <w:b/>
          <w:bCs/>
          <w:sz w:val="24"/>
          <w:szCs w:val="24"/>
          <w:u w:val="single"/>
        </w:rPr>
        <w:t>HOBARTVILLE</w:t>
      </w:r>
      <w:r w:rsidR="007759A2">
        <w:rPr>
          <w:b/>
          <w:bCs/>
          <w:sz w:val="24"/>
          <w:szCs w:val="24"/>
          <w:u w:val="single"/>
        </w:rPr>
        <w:t>”</w:t>
      </w:r>
      <w:r w:rsidRPr="000F7223">
        <w:rPr>
          <w:b/>
          <w:bCs/>
          <w:sz w:val="24"/>
          <w:szCs w:val="24"/>
          <w:u w:val="single"/>
        </w:rPr>
        <w:t xml:space="preserve"> (ALPHA)</w:t>
      </w:r>
    </w:p>
    <w:p w:rsidR="00580F41" w:rsidRPr="000D7A5E" w:rsidRDefault="00643356" w:rsidP="00643356">
      <w:pPr>
        <w:jc w:val="center"/>
        <w:rPr>
          <w:sz w:val="24"/>
          <w:szCs w:val="24"/>
        </w:rPr>
      </w:pPr>
      <w:r>
        <w:rPr>
          <w:sz w:val="24"/>
          <w:szCs w:val="24"/>
        </w:rPr>
        <w:t>350 SANTA COWS, 4-7 YEARS. NSM.</w:t>
      </w:r>
      <w:r w:rsidR="00626D14">
        <w:rPr>
          <w:sz w:val="24"/>
          <w:szCs w:val="24"/>
        </w:rPr>
        <w:t xml:space="preserve"> </w:t>
      </w:r>
    </w:p>
    <w:p w:rsidR="008060F3" w:rsidRPr="000F7223" w:rsidRDefault="008060F3" w:rsidP="000D7A5E">
      <w:pPr>
        <w:pStyle w:val="ListParagraph"/>
        <w:jc w:val="center"/>
        <w:rPr>
          <w:sz w:val="24"/>
          <w:szCs w:val="24"/>
        </w:rPr>
      </w:pPr>
    </w:p>
    <w:p w:rsidR="008060F3" w:rsidRPr="000F7223" w:rsidRDefault="008060F3" w:rsidP="000D7A5E">
      <w:pPr>
        <w:jc w:val="center"/>
        <w:rPr>
          <w:b/>
          <w:sz w:val="24"/>
          <w:szCs w:val="24"/>
          <w:u w:val="single"/>
        </w:rPr>
      </w:pPr>
      <w:r w:rsidRPr="000F7223">
        <w:rPr>
          <w:b/>
          <w:sz w:val="24"/>
          <w:szCs w:val="24"/>
          <w:u w:val="single"/>
        </w:rPr>
        <w:t xml:space="preserve">A/C </w:t>
      </w:r>
      <w:r w:rsidR="007759A2">
        <w:rPr>
          <w:b/>
          <w:sz w:val="24"/>
          <w:szCs w:val="24"/>
          <w:u w:val="single"/>
        </w:rPr>
        <w:t>CLARK &amp; TAIT, “</w:t>
      </w:r>
      <w:r w:rsidRPr="000F7223">
        <w:rPr>
          <w:b/>
          <w:sz w:val="24"/>
          <w:szCs w:val="24"/>
          <w:u w:val="single"/>
        </w:rPr>
        <w:t>MANTUAN DOWNS</w:t>
      </w:r>
      <w:r w:rsidR="007759A2">
        <w:rPr>
          <w:b/>
          <w:sz w:val="24"/>
          <w:szCs w:val="24"/>
          <w:u w:val="single"/>
        </w:rPr>
        <w:t>”</w:t>
      </w:r>
      <w:r w:rsidRPr="000F7223">
        <w:rPr>
          <w:b/>
          <w:sz w:val="24"/>
          <w:szCs w:val="24"/>
          <w:u w:val="single"/>
        </w:rPr>
        <w:t xml:space="preserve"> (SPRINGSURE)</w:t>
      </w:r>
    </w:p>
    <w:p w:rsidR="000D7A5E" w:rsidRDefault="00643356" w:rsidP="000D7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200 SANTA COWS, MIXED AGES (TO BE </w:t>
      </w:r>
      <w:r w:rsidR="00221947">
        <w:rPr>
          <w:sz w:val="24"/>
          <w:szCs w:val="24"/>
        </w:rPr>
        <w:t>PTE</w:t>
      </w:r>
      <w:r w:rsidR="000D7A5E" w:rsidRPr="000D7A5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43356" w:rsidRDefault="00643356" w:rsidP="000D7A5E">
      <w:pPr>
        <w:jc w:val="center"/>
        <w:rPr>
          <w:sz w:val="24"/>
          <w:szCs w:val="24"/>
        </w:rPr>
      </w:pPr>
    </w:p>
    <w:p w:rsidR="00643356" w:rsidRPr="000F7223" w:rsidRDefault="00643356" w:rsidP="006433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A/C </w:t>
      </w:r>
      <w:r w:rsidR="007759A2">
        <w:rPr>
          <w:b/>
          <w:sz w:val="24"/>
          <w:szCs w:val="24"/>
          <w:u w:val="single"/>
        </w:rPr>
        <w:t>DAANDINE PASTORAL COMPANY, “</w:t>
      </w:r>
      <w:r>
        <w:rPr>
          <w:b/>
          <w:sz w:val="24"/>
          <w:szCs w:val="24"/>
          <w:u w:val="single"/>
        </w:rPr>
        <w:t>GWAMBEGWINE</w:t>
      </w:r>
      <w:r w:rsidR="007759A2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 (TAROOM</w:t>
      </w:r>
      <w:r w:rsidRPr="000F7223">
        <w:rPr>
          <w:b/>
          <w:sz w:val="24"/>
          <w:szCs w:val="24"/>
          <w:u w:val="single"/>
        </w:rPr>
        <w:t>)</w:t>
      </w:r>
    </w:p>
    <w:p w:rsidR="00643356" w:rsidRDefault="00643356" w:rsidP="000D7A5E">
      <w:pPr>
        <w:jc w:val="center"/>
        <w:rPr>
          <w:sz w:val="24"/>
          <w:szCs w:val="24"/>
        </w:rPr>
      </w:pPr>
      <w:r>
        <w:rPr>
          <w:sz w:val="24"/>
          <w:szCs w:val="24"/>
        </w:rPr>
        <w:t>200 SANTA HEIFERS, # 5’s &amp; # 6’s.</w:t>
      </w:r>
    </w:p>
    <w:p w:rsidR="000A4F6B" w:rsidRDefault="000A4F6B" w:rsidP="000D7A5E">
      <w:pPr>
        <w:jc w:val="center"/>
        <w:rPr>
          <w:sz w:val="24"/>
          <w:szCs w:val="24"/>
        </w:rPr>
      </w:pPr>
    </w:p>
    <w:p w:rsidR="000A4F6B" w:rsidRDefault="000A4F6B" w:rsidP="000A4F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A/C BRAEMAR INVESTMENTS, “NORTHAMPTON DOWNS” (BLACKALL</w:t>
      </w:r>
      <w:r w:rsidRPr="000F7223">
        <w:rPr>
          <w:b/>
          <w:sz w:val="24"/>
          <w:szCs w:val="24"/>
          <w:u w:val="single"/>
        </w:rPr>
        <w:t>)</w:t>
      </w:r>
    </w:p>
    <w:p w:rsidR="000A4F6B" w:rsidRDefault="000A4F6B" w:rsidP="000A4F6B">
      <w:pPr>
        <w:jc w:val="center"/>
        <w:rPr>
          <w:sz w:val="24"/>
          <w:szCs w:val="24"/>
        </w:rPr>
      </w:pPr>
      <w:r w:rsidRPr="000A4F6B">
        <w:rPr>
          <w:sz w:val="24"/>
          <w:szCs w:val="24"/>
        </w:rPr>
        <w:t>110 SANTA &amp; SANTA/CHAROLAIS STEERS 250-320KGS</w:t>
      </w:r>
      <w:r>
        <w:rPr>
          <w:sz w:val="24"/>
          <w:szCs w:val="24"/>
        </w:rPr>
        <w:t>.</w:t>
      </w:r>
    </w:p>
    <w:p w:rsidR="000A4F6B" w:rsidRDefault="000A4F6B" w:rsidP="000A4F6B">
      <w:pPr>
        <w:jc w:val="center"/>
        <w:rPr>
          <w:sz w:val="24"/>
          <w:szCs w:val="24"/>
        </w:rPr>
      </w:pPr>
      <w:r>
        <w:rPr>
          <w:sz w:val="24"/>
          <w:szCs w:val="24"/>
        </w:rPr>
        <w:t>110 SANTA &amp; SANTA/CHAROLAIS HEIFERS 250-320KGS.</w:t>
      </w:r>
    </w:p>
    <w:p w:rsidR="000A4F6B" w:rsidRPr="000D7A5E" w:rsidRDefault="000A4F6B" w:rsidP="000D7A5E">
      <w:pPr>
        <w:jc w:val="center"/>
        <w:rPr>
          <w:sz w:val="24"/>
          <w:szCs w:val="24"/>
        </w:rPr>
      </w:pPr>
      <w:r>
        <w:rPr>
          <w:sz w:val="24"/>
          <w:szCs w:val="24"/>
        </w:rPr>
        <w:t>200 SANTA &amp; SANTA/CHAROLAIS HEIFERS 300-400KGS.</w:t>
      </w:r>
    </w:p>
    <w:p w:rsidR="00626D14" w:rsidRDefault="00626D14" w:rsidP="00643356">
      <w:pPr>
        <w:rPr>
          <w:sz w:val="24"/>
          <w:szCs w:val="24"/>
        </w:rPr>
      </w:pPr>
    </w:p>
    <w:p w:rsidR="00221947" w:rsidRPr="00221947" w:rsidRDefault="00221947" w:rsidP="000D7A5E">
      <w:pPr>
        <w:jc w:val="center"/>
        <w:rPr>
          <w:b/>
          <w:sz w:val="24"/>
          <w:szCs w:val="24"/>
          <w:u w:val="single"/>
        </w:rPr>
      </w:pPr>
      <w:r w:rsidRPr="00221947">
        <w:rPr>
          <w:b/>
          <w:sz w:val="24"/>
          <w:szCs w:val="24"/>
          <w:u w:val="single"/>
        </w:rPr>
        <w:t xml:space="preserve">A/C </w:t>
      </w:r>
      <w:r w:rsidR="007759A2">
        <w:rPr>
          <w:b/>
          <w:sz w:val="24"/>
          <w:szCs w:val="24"/>
          <w:u w:val="single"/>
        </w:rPr>
        <w:t>CONSUELO CATTLE COMPANY, “</w:t>
      </w:r>
      <w:r w:rsidRPr="00221947">
        <w:rPr>
          <w:b/>
          <w:sz w:val="24"/>
          <w:szCs w:val="24"/>
          <w:u w:val="single"/>
        </w:rPr>
        <w:t>CONSUELO</w:t>
      </w:r>
      <w:r w:rsidR="007759A2">
        <w:rPr>
          <w:b/>
          <w:sz w:val="24"/>
          <w:szCs w:val="24"/>
          <w:u w:val="single"/>
        </w:rPr>
        <w:t>”</w:t>
      </w:r>
      <w:r w:rsidRPr="00221947">
        <w:rPr>
          <w:b/>
          <w:sz w:val="24"/>
          <w:szCs w:val="24"/>
          <w:u w:val="single"/>
        </w:rPr>
        <w:t xml:space="preserve"> (ROLLESTON)</w:t>
      </w:r>
    </w:p>
    <w:p w:rsidR="00221947" w:rsidRDefault="00570E6C" w:rsidP="000D7A5E">
      <w:pPr>
        <w:jc w:val="center"/>
        <w:rPr>
          <w:sz w:val="24"/>
          <w:szCs w:val="24"/>
        </w:rPr>
      </w:pPr>
      <w:r>
        <w:rPr>
          <w:sz w:val="24"/>
          <w:szCs w:val="24"/>
        </w:rPr>
        <w:t>350</w:t>
      </w:r>
      <w:r w:rsidR="001502DC">
        <w:rPr>
          <w:sz w:val="24"/>
          <w:szCs w:val="24"/>
        </w:rPr>
        <w:t xml:space="preserve"> SANTA STEERS, #</w:t>
      </w:r>
      <w:r w:rsidR="00643356">
        <w:rPr>
          <w:sz w:val="24"/>
          <w:szCs w:val="24"/>
        </w:rPr>
        <w:t xml:space="preserve"> 5’s</w:t>
      </w:r>
      <w:r w:rsidR="001502DC">
        <w:rPr>
          <w:sz w:val="24"/>
          <w:szCs w:val="24"/>
        </w:rPr>
        <w:t xml:space="preserve">. </w:t>
      </w:r>
      <w:r w:rsidR="001502DC" w:rsidRPr="001502DC">
        <w:rPr>
          <w:b/>
          <w:color w:val="0070C0"/>
          <w:sz w:val="24"/>
          <w:szCs w:val="24"/>
        </w:rPr>
        <w:t>EU ACCREDITED</w:t>
      </w:r>
      <w:r w:rsidR="001502DC">
        <w:rPr>
          <w:sz w:val="24"/>
          <w:szCs w:val="24"/>
        </w:rPr>
        <w:t>.</w:t>
      </w:r>
    </w:p>
    <w:p w:rsidR="00643356" w:rsidRDefault="00643356" w:rsidP="006433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70 SANTA STEERS, # 6’s. </w:t>
      </w:r>
      <w:r w:rsidRPr="001502DC">
        <w:rPr>
          <w:b/>
          <w:color w:val="0070C0"/>
          <w:sz w:val="24"/>
          <w:szCs w:val="24"/>
        </w:rPr>
        <w:t>EU ACCREDITED</w:t>
      </w:r>
      <w:r>
        <w:rPr>
          <w:sz w:val="24"/>
          <w:szCs w:val="24"/>
        </w:rPr>
        <w:t>.</w:t>
      </w:r>
    </w:p>
    <w:p w:rsidR="00643356" w:rsidRDefault="00643356" w:rsidP="000D7A5E">
      <w:pPr>
        <w:jc w:val="center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150 SANTA HEIFERS, # 6’s. </w:t>
      </w:r>
      <w:r w:rsidRPr="00643356">
        <w:rPr>
          <w:b/>
          <w:color w:val="0070C0"/>
          <w:sz w:val="24"/>
          <w:szCs w:val="24"/>
        </w:rPr>
        <w:t>EU ACCREDITED.</w:t>
      </w:r>
    </w:p>
    <w:p w:rsidR="001502DC" w:rsidRDefault="001502DC" w:rsidP="000D7A5E">
      <w:pPr>
        <w:jc w:val="center"/>
        <w:rPr>
          <w:sz w:val="24"/>
          <w:szCs w:val="24"/>
        </w:rPr>
      </w:pPr>
    </w:p>
    <w:p w:rsidR="001502DC" w:rsidRPr="001502DC" w:rsidRDefault="00643356" w:rsidP="000D7A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A/C </w:t>
      </w:r>
      <w:r w:rsidR="007759A2">
        <w:rPr>
          <w:b/>
          <w:sz w:val="24"/>
          <w:szCs w:val="24"/>
          <w:u w:val="single"/>
        </w:rPr>
        <w:t>SURBIT</w:t>
      </w:r>
      <w:r>
        <w:rPr>
          <w:b/>
          <w:sz w:val="24"/>
          <w:szCs w:val="24"/>
          <w:u w:val="single"/>
        </w:rPr>
        <w:t>ON STATION</w:t>
      </w:r>
      <w:r w:rsidR="00B105D4">
        <w:rPr>
          <w:b/>
          <w:sz w:val="24"/>
          <w:szCs w:val="24"/>
          <w:u w:val="single"/>
        </w:rPr>
        <w:t>, “SURBITON</w:t>
      </w:r>
      <w:r w:rsidR="007759A2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 (ALPHA</w:t>
      </w:r>
      <w:r w:rsidR="001502DC" w:rsidRPr="001502DC">
        <w:rPr>
          <w:b/>
          <w:sz w:val="24"/>
          <w:szCs w:val="24"/>
          <w:u w:val="single"/>
        </w:rPr>
        <w:t>)</w:t>
      </w:r>
    </w:p>
    <w:p w:rsidR="001502DC" w:rsidRDefault="007759A2" w:rsidP="000D7A5E">
      <w:pPr>
        <w:jc w:val="center"/>
        <w:rPr>
          <w:sz w:val="24"/>
          <w:szCs w:val="24"/>
        </w:rPr>
      </w:pPr>
      <w:r>
        <w:rPr>
          <w:sz w:val="24"/>
          <w:szCs w:val="24"/>
        </w:rPr>
        <w:t>150 SANTA HEIFERS, # 5’s, 260-330KGS</w:t>
      </w:r>
    </w:p>
    <w:p w:rsidR="007759A2" w:rsidRDefault="007759A2" w:rsidP="000D7A5E">
      <w:pPr>
        <w:jc w:val="center"/>
        <w:rPr>
          <w:sz w:val="24"/>
          <w:szCs w:val="24"/>
        </w:rPr>
      </w:pPr>
    </w:p>
    <w:p w:rsidR="007759A2" w:rsidRPr="001502DC" w:rsidRDefault="007759A2" w:rsidP="007759A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A/C YAR</w:t>
      </w:r>
      <w:r w:rsidR="0069369E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AWONGA CATTLE COMPANY, “STOCKADE” (TAMBO</w:t>
      </w:r>
      <w:r w:rsidRPr="001502DC">
        <w:rPr>
          <w:b/>
          <w:sz w:val="24"/>
          <w:szCs w:val="24"/>
          <w:u w:val="single"/>
        </w:rPr>
        <w:t>)</w:t>
      </w:r>
    </w:p>
    <w:p w:rsidR="001502DC" w:rsidRDefault="00076548" w:rsidP="000D7A5E">
      <w:pPr>
        <w:jc w:val="center"/>
        <w:rPr>
          <w:sz w:val="24"/>
          <w:szCs w:val="24"/>
        </w:rPr>
      </w:pPr>
      <w:r>
        <w:rPr>
          <w:sz w:val="24"/>
          <w:szCs w:val="24"/>
        </w:rPr>
        <w:t>200</w:t>
      </w:r>
      <w:r w:rsidR="007759A2">
        <w:rPr>
          <w:sz w:val="24"/>
          <w:szCs w:val="24"/>
        </w:rPr>
        <w:t xml:space="preserve"> SAN</w:t>
      </w:r>
      <w:r w:rsidR="002A5A19">
        <w:rPr>
          <w:sz w:val="24"/>
          <w:szCs w:val="24"/>
        </w:rPr>
        <w:t>TA HEIFERS, # 5’s, PTIC TO SANTA &amp; ANGUS BULLS</w:t>
      </w:r>
      <w:r w:rsidR="007759A2">
        <w:rPr>
          <w:sz w:val="24"/>
          <w:szCs w:val="24"/>
        </w:rPr>
        <w:t>.</w:t>
      </w:r>
    </w:p>
    <w:p w:rsidR="00076548" w:rsidRDefault="00076548" w:rsidP="000D7A5E">
      <w:pPr>
        <w:jc w:val="center"/>
        <w:rPr>
          <w:sz w:val="24"/>
          <w:szCs w:val="24"/>
        </w:rPr>
      </w:pPr>
      <w:r>
        <w:rPr>
          <w:sz w:val="24"/>
          <w:szCs w:val="24"/>
        </w:rPr>
        <w:t>60 SANTA &amp; SANTA CROSS HEIFERS, #5’s, PTIC TO SANTA &amp; ANGUS BULLS</w:t>
      </w:r>
    </w:p>
    <w:p w:rsidR="00570E6C" w:rsidRDefault="00570E6C" w:rsidP="000D7A5E">
      <w:pPr>
        <w:jc w:val="center"/>
        <w:rPr>
          <w:sz w:val="24"/>
          <w:szCs w:val="24"/>
        </w:rPr>
      </w:pPr>
    </w:p>
    <w:p w:rsidR="00570E6C" w:rsidRPr="00570E6C" w:rsidRDefault="00570E6C" w:rsidP="000D7A5E">
      <w:pPr>
        <w:jc w:val="center"/>
        <w:rPr>
          <w:b/>
          <w:color w:val="FF0000"/>
          <w:sz w:val="24"/>
          <w:szCs w:val="24"/>
        </w:rPr>
      </w:pPr>
      <w:r w:rsidRPr="00570E6C">
        <w:rPr>
          <w:b/>
          <w:color w:val="FF0000"/>
          <w:sz w:val="24"/>
          <w:szCs w:val="24"/>
        </w:rPr>
        <w:t>ALSO</w:t>
      </w:r>
    </w:p>
    <w:p w:rsidR="00570E6C" w:rsidRDefault="00570E6C" w:rsidP="000D7A5E">
      <w:pPr>
        <w:jc w:val="center"/>
        <w:rPr>
          <w:sz w:val="24"/>
          <w:szCs w:val="24"/>
        </w:rPr>
      </w:pPr>
    </w:p>
    <w:p w:rsidR="00570E6C" w:rsidRDefault="00570E6C" w:rsidP="000D7A5E">
      <w:pPr>
        <w:jc w:val="center"/>
        <w:rPr>
          <w:sz w:val="24"/>
          <w:szCs w:val="24"/>
        </w:rPr>
      </w:pPr>
      <w:r w:rsidRPr="00570E6C">
        <w:rPr>
          <w:b/>
          <w:sz w:val="24"/>
          <w:szCs w:val="24"/>
          <w:u w:val="single"/>
        </w:rPr>
        <w:t>A/C KEMP GRAZING COMPANY, “MACFARLANE DOWNS (TAMBO</w:t>
      </w:r>
      <w:r>
        <w:rPr>
          <w:sz w:val="24"/>
          <w:szCs w:val="24"/>
        </w:rPr>
        <w:t>)</w:t>
      </w:r>
    </w:p>
    <w:p w:rsidR="00570E6C" w:rsidRPr="00570E6C" w:rsidRDefault="00570E6C" w:rsidP="00570E6C">
      <w:pPr>
        <w:jc w:val="center"/>
        <w:rPr>
          <w:rFonts w:cs="Times New Roman"/>
          <w:sz w:val="24"/>
          <w:szCs w:val="24"/>
        </w:rPr>
      </w:pPr>
      <w:r w:rsidRPr="00570E6C">
        <w:rPr>
          <w:sz w:val="24"/>
          <w:szCs w:val="24"/>
        </w:rPr>
        <w:t>80 ANGUS/DROUGHTMASTER/SHORTHORN X STEERS</w:t>
      </w:r>
    </w:p>
    <w:p w:rsidR="00973A8E" w:rsidRDefault="00570E6C" w:rsidP="00570E6C">
      <w:pPr>
        <w:jc w:val="center"/>
        <w:rPr>
          <w:sz w:val="24"/>
          <w:szCs w:val="24"/>
        </w:rPr>
      </w:pPr>
      <w:r w:rsidRPr="00570E6C">
        <w:rPr>
          <w:sz w:val="24"/>
          <w:szCs w:val="24"/>
        </w:rPr>
        <w:t>40 ANGUS/DROUGHTMASTER/SHORTHORN X HEIFERS</w:t>
      </w:r>
    </w:p>
    <w:p w:rsidR="00570E6C" w:rsidRPr="00221947" w:rsidRDefault="00570E6C" w:rsidP="00570E6C">
      <w:pPr>
        <w:jc w:val="center"/>
      </w:pPr>
    </w:p>
    <w:p w:rsidR="00973A8E" w:rsidRPr="0013257A" w:rsidRDefault="00973A8E" w:rsidP="00C94EEB">
      <w:pPr>
        <w:pStyle w:val="ListParagraph"/>
        <w:jc w:val="center"/>
      </w:pPr>
    </w:p>
    <w:p w:rsidR="00580F41" w:rsidRDefault="00A05D43" w:rsidP="00A05D43">
      <w:pPr>
        <w:ind w:left="1440" w:firstLine="720"/>
        <w:rPr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5425FA" wp14:editId="2A41A3D7">
            <wp:simplePos x="0" y="0"/>
            <wp:positionH relativeFrom="column">
              <wp:posOffset>4192905</wp:posOffset>
            </wp:positionH>
            <wp:positionV relativeFrom="paragraph">
              <wp:posOffset>5080</wp:posOffset>
            </wp:positionV>
            <wp:extent cx="1239790" cy="657225"/>
            <wp:effectExtent l="0" t="0" r="0" b="0"/>
            <wp:wrapNone/>
            <wp:docPr id="5" name="Picture 5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3" t="-3615" r="-1" b="23646"/>
                    <a:stretch/>
                  </pic:blipFill>
                  <pic:spPr bwMode="auto">
                    <a:xfrm>
                      <a:off x="0" y="0"/>
                      <a:ext cx="12397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43">
        <w:rPr>
          <w:noProof/>
          <w:sz w:val="28"/>
          <w:szCs w:val="28"/>
        </w:rPr>
        <w:drawing>
          <wp:inline distT="0" distB="0" distL="0" distR="0" wp14:anchorId="4BCE4C1D" wp14:editId="444ADE1C">
            <wp:extent cx="1466195" cy="590550"/>
            <wp:effectExtent l="0" t="0" r="1270" b="0"/>
            <wp:docPr id="4" name="Picture 4" descr="C:\Users\x4191763\Documents\LOGOS\Elders Logo 4 colour stand alon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4191763\Documents\LOGOS\Elders Logo 4 colour stand alone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4378" r="4390" b="10977"/>
                    <a:stretch/>
                  </pic:blipFill>
                  <pic:spPr bwMode="auto">
                    <a:xfrm>
                      <a:off x="0" y="0"/>
                      <a:ext cx="1488450" cy="5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6D14">
        <w:rPr>
          <w:noProof/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t xml:space="preserve">                            </w:t>
      </w:r>
    </w:p>
    <w:p w:rsidR="00A05D43" w:rsidRPr="000F7223" w:rsidRDefault="00A05D43" w:rsidP="00A05D43">
      <w:pPr>
        <w:rPr>
          <w:sz w:val="28"/>
          <w:szCs w:val="28"/>
        </w:rPr>
      </w:pPr>
    </w:p>
    <w:p w:rsidR="00580F41" w:rsidRPr="00221947" w:rsidRDefault="00580F41" w:rsidP="00C94EEB">
      <w:pPr>
        <w:jc w:val="center"/>
        <w:rPr>
          <w:sz w:val="28"/>
          <w:szCs w:val="28"/>
        </w:rPr>
      </w:pPr>
      <w:r w:rsidRPr="00221947">
        <w:rPr>
          <w:sz w:val="28"/>
          <w:szCs w:val="28"/>
        </w:rPr>
        <w:t>FOR FURTHER DETAILS OR BOOKINGS</w:t>
      </w:r>
    </w:p>
    <w:p w:rsidR="00580F41" w:rsidRPr="00221947" w:rsidRDefault="00580F41" w:rsidP="00C94EEB">
      <w:pPr>
        <w:jc w:val="center"/>
        <w:rPr>
          <w:sz w:val="28"/>
          <w:szCs w:val="28"/>
        </w:rPr>
      </w:pPr>
      <w:r w:rsidRPr="00221947">
        <w:rPr>
          <w:sz w:val="28"/>
          <w:szCs w:val="28"/>
        </w:rPr>
        <w:t>PLEASE CONTACT</w:t>
      </w:r>
    </w:p>
    <w:p w:rsidR="00580F41" w:rsidRPr="00221947" w:rsidRDefault="00580F41" w:rsidP="00C94EEB">
      <w:pPr>
        <w:jc w:val="center"/>
        <w:rPr>
          <w:sz w:val="28"/>
          <w:szCs w:val="28"/>
        </w:rPr>
      </w:pPr>
    </w:p>
    <w:p w:rsidR="00580F41" w:rsidRPr="00221947" w:rsidRDefault="00A05D43" w:rsidP="00C94EEB">
      <w:pPr>
        <w:jc w:val="center"/>
        <w:rPr>
          <w:sz w:val="28"/>
          <w:szCs w:val="28"/>
        </w:rPr>
      </w:pPr>
      <w:r>
        <w:rPr>
          <w:sz w:val="28"/>
          <w:szCs w:val="28"/>
        </w:rPr>
        <w:t>DON TUCKER</w:t>
      </w:r>
      <w:r w:rsidR="0058785E">
        <w:rPr>
          <w:sz w:val="28"/>
          <w:szCs w:val="28"/>
        </w:rPr>
        <w:t xml:space="preserve"> (EMERALD) 0428-841666</w:t>
      </w:r>
    </w:p>
    <w:p w:rsidR="00580F41" w:rsidRDefault="00580F41" w:rsidP="00C94EEB">
      <w:pPr>
        <w:jc w:val="center"/>
        <w:rPr>
          <w:sz w:val="28"/>
          <w:szCs w:val="28"/>
        </w:rPr>
      </w:pPr>
      <w:r w:rsidRPr="00221947">
        <w:rPr>
          <w:sz w:val="28"/>
          <w:szCs w:val="28"/>
        </w:rPr>
        <w:t>ROD CARPENTER (SPRINGSURE) 0428-736593</w:t>
      </w:r>
    </w:p>
    <w:p w:rsidR="00367A13" w:rsidRDefault="00367A13" w:rsidP="00C94EEB">
      <w:pPr>
        <w:jc w:val="center"/>
        <w:rPr>
          <w:sz w:val="28"/>
          <w:szCs w:val="28"/>
        </w:rPr>
      </w:pPr>
      <w:r>
        <w:rPr>
          <w:sz w:val="28"/>
          <w:szCs w:val="28"/>
        </w:rPr>
        <w:t>GRAHAM LLOYD (SPRINGSURE) 0428-871870</w:t>
      </w:r>
    </w:p>
    <w:p w:rsidR="002A5A19" w:rsidRPr="00221947" w:rsidRDefault="002A5A19" w:rsidP="002A5A19">
      <w:pPr>
        <w:jc w:val="center"/>
        <w:rPr>
          <w:sz w:val="28"/>
          <w:szCs w:val="28"/>
        </w:rPr>
      </w:pPr>
      <w:r w:rsidRPr="00221947">
        <w:rPr>
          <w:sz w:val="28"/>
          <w:szCs w:val="28"/>
        </w:rPr>
        <w:t>DAVEN VOHLAND (BLACKALL) 0428-581001</w:t>
      </w:r>
    </w:p>
    <w:p w:rsidR="0058785E" w:rsidRDefault="0058785E" w:rsidP="00C94EEB">
      <w:pPr>
        <w:jc w:val="center"/>
        <w:rPr>
          <w:sz w:val="28"/>
          <w:szCs w:val="28"/>
        </w:rPr>
      </w:pPr>
      <w:r>
        <w:rPr>
          <w:sz w:val="28"/>
          <w:szCs w:val="28"/>
        </w:rPr>
        <w:t>BRENTON MILLER (WANDOAN) 0427-875358</w:t>
      </w:r>
    </w:p>
    <w:p w:rsidR="0058785E" w:rsidRPr="00221947" w:rsidRDefault="0058785E" w:rsidP="00C94EEB">
      <w:pPr>
        <w:jc w:val="center"/>
        <w:rPr>
          <w:sz w:val="28"/>
          <w:szCs w:val="28"/>
        </w:rPr>
      </w:pPr>
      <w:r>
        <w:rPr>
          <w:sz w:val="28"/>
          <w:szCs w:val="28"/>
        </w:rPr>
        <w:t>KEITH CROUCH (ROMA) 0428-745924</w:t>
      </w:r>
    </w:p>
    <w:p w:rsidR="00580F41" w:rsidRPr="00221947" w:rsidRDefault="00A05D43" w:rsidP="00C94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AN</w:t>
      </w:r>
      <w:r w:rsidR="00580F41" w:rsidRPr="00221947">
        <w:rPr>
          <w:sz w:val="28"/>
          <w:szCs w:val="28"/>
        </w:rPr>
        <w:t>DREW SCOTT (CQ LIVESTOCK COORDINATOR) 0428-824824</w:t>
      </w:r>
    </w:p>
    <w:sectPr w:rsidR="00580F41" w:rsidRPr="00221947" w:rsidSect="00570E6C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C03"/>
    <w:multiLevelType w:val="hybridMultilevel"/>
    <w:tmpl w:val="5A2E0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A1F"/>
    <w:multiLevelType w:val="hybridMultilevel"/>
    <w:tmpl w:val="3334C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74E"/>
    <w:multiLevelType w:val="hybridMultilevel"/>
    <w:tmpl w:val="5A38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7878"/>
    <w:multiLevelType w:val="hybridMultilevel"/>
    <w:tmpl w:val="74DA387A"/>
    <w:lvl w:ilvl="0" w:tplc="0C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53692CD0"/>
    <w:multiLevelType w:val="hybridMultilevel"/>
    <w:tmpl w:val="5C48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1"/>
    <w:rsid w:val="00076548"/>
    <w:rsid w:val="000A4F6B"/>
    <w:rsid w:val="000D7A5E"/>
    <w:rsid w:val="000F7223"/>
    <w:rsid w:val="0013257A"/>
    <w:rsid w:val="001502DC"/>
    <w:rsid w:val="0015689C"/>
    <w:rsid w:val="00216D9E"/>
    <w:rsid w:val="00221947"/>
    <w:rsid w:val="002A1B65"/>
    <w:rsid w:val="002A5A19"/>
    <w:rsid w:val="00367A13"/>
    <w:rsid w:val="003C628B"/>
    <w:rsid w:val="00417900"/>
    <w:rsid w:val="004231F2"/>
    <w:rsid w:val="0048669E"/>
    <w:rsid w:val="00570E6C"/>
    <w:rsid w:val="00580F41"/>
    <w:rsid w:val="0058785E"/>
    <w:rsid w:val="005A24A6"/>
    <w:rsid w:val="005C30C9"/>
    <w:rsid w:val="00626D14"/>
    <w:rsid w:val="00643356"/>
    <w:rsid w:val="0069369E"/>
    <w:rsid w:val="00767EEE"/>
    <w:rsid w:val="007759A2"/>
    <w:rsid w:val="008060F3"/>
    <w:rsid w:val="008D127B"/>
    <w:rsid w:val="00973A8E"/>
    <w:rsid w:val="009F6021"/>
    <w:rsid w:val="00A05D43"/>
    <w:rsid w:val="00A80D75"/>
    <w:rsid w:val="00B105D4"/>
    <w:rsid w:val="00BF3317"/>
    <w:rsid w:val="00C41F07"/>
    <w:rsid w:val="00C94EEB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B0A72-894E-4BFF-96EF-A175591E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4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Jakins</dc:creator>
  <cp:lastModifiedBy>Harriet Forster</cp:lastModifiedBy>
  <cp:revision>2</cp:revision>
  <dcterms:created xsi:type="dcterms:W3CDTF">2016-08-14T21:56:00Z</dcterms:created>
  <dcterms:modified xsi:type="dcterms:W3CDTF">2016-08-14T21:56:00Z</dcterms:modified>
</cp:coreProperties>
</file>