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0C" w:rsidRPr="00F679F2" w:rsidRDefault="00F679F2" w:rsidP="00F679F2">
      <w:pPr>
        <w:jc w:val="center"/>
        <w:rPr>
          <w:sz w:val="44"/>
        </w:rPr>
      </w:pPr>
      <w:r w:rsidRPr="00F679F2">
        <w:rPr>
          <w:sz w:val="44"/>
        </w:rPr>
        <w:t>A/C Graham Trust – Morundah NSW</w:t>
      </w:r>
    </w:p>
    <w:p w:rsidR="00F679F2" w:rsidRPr="00F679F2" w:rsidRDefault="00F679F2" w:rsidP="00F679F2">
      <w:pPr>
        <w:jc w:val="center"/>
        <w:rPr>
          <w:sz w:val="24"/>
          <w:u w:val="single"/>
        </w:rPr>
      </w:pPr>
      <w:r w:rsidRPr="00F679F2">
        <w:rPr>
          <w:sz w:val="24"/>
          <w:u w:val="single"/>
        </w:rPr>
        <w:t>Breeder &amp; Replacement Female Sale</w:t>
      </w:r>
    </w:p>
    <w:p w:rsidR="00F679F2" w:rsidRPr="00F679F2" w:rsidRDefault="00F679F2" w:rsidP="00F679F2">
      <w:pPr>
        <w:jc w:val="center"/>
        <w:rPr>
          <w:sz w:val="24"/>
          <w:u w:val="single"/>
        </w:rPr>
      </w:pPr>
      <w:r w:rsidRPr="00F679F2">
        <w:rPr>
          <w:sz w:val="24"/>
          <w:u w:val="single"/>
        </w:rPr>
        <w:t xml:space="preserve"> Wednesday 11</w:t>
      </w:r>
      <w:r w:rsidRPr="00F679F2">
        <w:rPr>
          <w:sz w:val="24"/>
          <w:u w:val="single"/>
          <w:vertAlign w:val="superscript"/>
        </w:rPr>
        <w:t>th</w:t>
      </w:r>
      <w:r w:rsidRPr="00F679F2">
        <w:rPr>
          <w:sz w:val="24"/>
          <w:u w:val="single"/>
        </w:rPr>
        <w:t xml:space="preserve"> Feb, 5pm</w:t>
      </w:r>
    </w:p>
    <w:p w:rsidR="00F679F2" w:rsidRDefault="00F679F2" w:rsidP="00F679F2">
      <w:pPr>
        <w:jc w:val="center"/>
      </w:pPr>
    </w:p>
    <w:p w:rsidR="00F679F2" w:rsidRPr="00F679F2" w:rsidRDefault="00F679F2" w:rsidP="00F679F2">
      <w:pPr>
        <w:jc w:val="center"/>
        <w:rPr>
          <w:sz w:val="48"/>
        </w:rPr>
      </w:pPr>
      <w:r w:rsidRPr="00F679F2">
        <w:rPr>
          <w:sz w:val="48"/>
        </w:rPr>
        <w:t>On offer;</w:t>
      </w:r>
    </w:p>
    <w:p w:rsidR="00F679F2" w:rsidRPr="00F679F2" w:rsidRDefault="00F679F2" w:rsidP="00F679F2">
      <w:pPr>
        <w:jc w:val="center"/>
        <w:rPr>
          <w:sz w:val="48"/>
        </w:rPr>
      </w:pPr>
      <w:r w:rsidRPr="00F679F2">
        <w:rPr>
          <w:sz w:val="48"/>
        </w:rPr>
        <w:t>30 Rising 5 year olds</w:t>
      </w:r>
    </w:p>
    <w:p w:rsidR="00F679F2" w:rsidRPr="00F679F2" w:rsidRDefault="00F679F2" w:rsidP="00F679F2">
      <w:pPr>
        <w:jc w:val="center"/>
        <w:rPr>
          <w:sz w:val="48"/>
        </w:rPr>
      </w:pPr>
      <w:r w:rsidRPr="00F679F2">
        <w:rPr>
          <w:sz w:val="48"/>
        </w:rPr>
        <w:t>31 Rising 6 years olds</w:t>
      </w:r>
    </w:p>
    <w:p w:rsidR="00F679F2" w:rsidRDefault="00F679F2" w:rsidP="00F679F2">
      <w:pPr>
        <w:jc w:val="center"/>
        <w:rPr>
          <w:sz w:val="48"/>
        </w:rPr>
      </w:pPr>
      <w:r w:rsidRPr="00F679F2">
        <w:rPr>
          <w:sz w:val="48"/>
        </w:rPr>
        <w:t>20 Rising 7 year olds</w:t>
      </w:r>
    </w:p>
    <w:p w:rsidR="00F679F2" w:rsidRPr="00F679F2" w:rsidRDefault="00F679F2" w:rsidP="00F679F2">
      <w:pPr>
        <w:jc w:val="center"/>
        <w:rPr>
          <w:sz w:val="48"/>
        </w:rPr>
      </w:pPr>
    </w:p>
    <w:p w:rsidR="00F679F2" w:rsidRPr="00F679F2" w:rsidRDefault="00F679F2" w:rsidP="00F679F2">
      <w:pPr>
        <w:jc w:val="center"/>
        <w:rPr>
          <w:sz w:val="48"/>
        </w:rPr>
      </w:pPr>
      <w:r w:rsidRPr="00F679F2">
        <w:rPr>
          <w:sz w:val="48"/>
        </w:rPr>
        <w:t xml:space="preserve">Pure </w:t>
      </w:r>
      <w:proofErr w:type="spellStart"/>
      <w:r w:rsidRPr="00F679F2">
        <w:rPr>
          <w:sz w:val="48"/>
        </w:rPr>
        <w:t>Bongongo</w:t>
      </w:r>
      <w:proofErr w:type="spellEnd"/>
      <w:r w:rsidRPr="00F679F2">
        <w:rPr>
          <w:sz w:val="48"/>
        </w:rPr>
        <w:t xml:space="preserve"> blood, PTIC for 18</w:t>
      </w:r>
      <w:r w:rsidRPr="00F679F2">
        <w:rPr>
          <w:sz w:val="48"/>
          <w:vertAlign w:val="superscript"/>
        </w:rPr>
        <w:t>th</w:t>
      </w:r>
      <w:r w:rsidRPr="00F679F2">
        <w:rPr>
          <w:sz w:val="48"/>
        </w:rPr>
        <w:t xml:space="preserve"> March – 30</w:t>
      </w:r>
      <w:r w:rsidRPr="00F679F2">
        <w:rPr>
          <w:sz w:val="48"/>
          <w:vertAlign w:val="superscript"/>
        </w:rPr>
        <w:t>th</w:t>
      </w:r>
      <w:r w:rsidRPr="00F679F2">
        <w:rPr>
          <w:sz w:val="48"/>
        </w:rPr>
        <w:t xml:space="preserve"> May calving. All front paddock females.</w:t>
      </w:r>
    </w:p>
    <w:p w:rsidR="00F679F2" w:rsidRDefault="00F679F2" w:rsidP="00F679F2">
      <w:pPr>
        <w:jc w:val="center"/>
      </w:pPr>
    </w:p>
    <w:p w:rsidR="00F679F2" w:rsidRDefault="00F679F2" w:rsidP="00F679F2">
      <w:pPr>
        <w:jc w:val="center"/>
      </w:pPr>
    </w:p>
    <w:p w:rsidR="00F679F2" w:rsidRPr="00F679F2" w:rsidRDefault="00F679F2" w:rsidP="00F679F2">
      <w:pPr>
        <w:jc w:val="center"/>
        <w:rPr>
          <w:sz w:val="36"/>
        </w:rPr>
      </w:pPr>
      <w:r w:rsidRPr="00F679F2">
        <w:rPr>
          <w:sz w:val="36"/>
        </w:rPr>
        <w:t>Contact</w:t>
      </w:r>
    </w:p>
    <w:p w:rsidR="00F679F2" w:rsidRPr="00F679F2" w:rsidRDefault="00F679F2" w:rsidP="00F679F2">
      <w:pPr>
        <w:jc w:val="center"/>
        <w:rPr>
          <w:sz w:val="36"/>
        </w:rPr>
      </w:pPr>
      <w:r w:rsidRPr="00F679F2">
        <w:rPr>
          <w:sz w:val="36"/>
        </w:rPr>
        <w:t>Trevor Basset</w:t>
      </w:r>
    </w:p>
    <w:p w:rsidR="00F679F2" w:rsidRPr="00F679F2" w:rsidRDefault="00F679F2" w:rsidP="00F679F2">
      <w:pPr>
        <w:jc w:val="center"/>
        <w:rPr>
          <w:sz w:val="36"/>
        </w:rPr>
      </w:pPr>
      <w:r w:rsidRPr="00F679F2">
        <w:rPr>
          <w:sz w:val="36"/>
        </w:rPr>
        <w:t>0409 412 713</w:t>
      </w:r>
    </w:p>
    <w:p w:rsidR="00F679F2" w:rsidRDefault="00F679F2" w:rsidP="00F679F2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352550" cy="590550"/>
            <wp:effectExtent l="19050" t="0" r="0" b="0"/>
            <wp:docPr id="2" name="Picture 0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9F2" w:rsidSect="003E5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9F2"/>
    <w:rsid w:val="003E5C0C"/>
    <w:rsid w:val="00F6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1</cp:revision>
  <dcterms:created xsi:type="dcterms:W3CDTF">2015-02-08T21:17:00Z</dcterms:created>
  <dcterms:modified xsi:type="dcterms:W3CDTF">2015-02-08T21:27:00Z</dcterms:modified>
</cp:coreProperties>
</file>