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18CA" w14:textId="6F2605BE" w:rsidR="00490B13" w:rsidRDefault="00C70DF9" w:rsidP="00C70DF9">
      <w:pPr>
        <w:jc w:val="center"/>
      </w:pPr>
      <w:r>
        <w:rPr>
          <w:noProof/>
        </w:rPr>
        <w:drawing>
          <wp:inline distT="0" distB="0" distL="0" distR="0" wp14:anchorId="4B3E682E" wp14:editId="38C3D025">
            <wp:extent cx="4500245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31" cy="126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74821" w14:textId="16EB175B" w:rsidR="00C70DF9" w:rsidRPr="00C70DF9" w:rsidRDefault="00C70DF9" w:rsidP="00C70DF9">
      <w:pPr>
        <w:jc w:val="center"/>
        <w:rPr>
          <w:b/>
          <w:bCs/>
          <w:sz w:val="28"/>
          <w:szCs w:val="28"/>
        </w:rPr>
      </w:pPr>
      <w:r w:rsidRPr="00C70DF9">
        <w:rPr>
          <w:b/>
          <w:bCs/>
          <w:sz w:val="28"/>
          <w:szCs w:val="28"/>
        </w:rPr>
        <w:t>Dalkeith Poll Herefords Bull &amp; Female Sale 2019</w:t>
      </w:r>
    </w:p>
    <w:p w14:paraId="53EBC012" w14:textId="126019BC" w:rsidR="00C70DF9" w:rsidRDefault="00C70DF9" w:rsidP="00C70DF9">
      <w:pPr>
        <w:jc w:val="center"/>
        <w:rPr>
          <w:sz w:val="28"/>
          <w:szCs w:val="28"/>
        </w:rPr>
      </w:pPr>
      <w:r w:rsidRPr="00C70DF9">
        <w:rPr>
          <w:sz w:val="28"/>
          <w:szCs w:val="28"/>
        </w:rPr>
        <w:t xml:space="preserve">Lot </w:t>
      </w:r>
      <w:r w:rsidR="005F024E">
        <w:rPr>
          <w:sz w:val="28"/>
          <w:szCs w:val="28"/>
        </w:rPr>
        <w:t>39</w:t>
      </w:r>
      <w:r w:rsidRPr="00C70DF9">
        <w:rPr>
          <w:sz w:val="28"/>
          <w:szCs w:val="28"/>
        </w:rPr>
        <w:t xml:space="preserve"> – </w:t>
      </w:r>
      <w:r w:rsidR="008D4B08" w:rsidRPr="008D4B08">
        <w:rPr>
          <w:sz w:val="28"/>
          <w:szCs w:val="28"/>
        </w:rPr>
        <w:t xml:space="preserve">Group Lot of </w:t>
      </w:r>
      <w:r w:rsidR="005F024E">
        <w:rPr>
          <w:sz w:val="28"/>
          <w:szCs w:val="28"/>
        </w:rPr>
        <w:t>8</w:t>
      </w:r>
      <w:r w:rsidR="008D4B08" w:rsidRPr="008D4B08">
        <w:rPr>
          <w:sz w:val="28"/>
          <w:szCs w:val="28"/>
        </w:rPr>
        <w:t xml:space="preserve"> Stud Cow &amp; Calf Units.</w:t>
      </w:r>
    </w:p>
    <w:tbl>
      <w:tblPr>
        <w:tblW w:w="1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950"/>
        <w:gridCol w:w="10506"/>
      </w:tblGrid>
      <w:tr w:rsidR="005F024E" w:rsidRPr="005F024E" w14:paraId="02856D78" w14:textId="77777777" w:rsidTr="005F024E">
        <w:trPr>
          <w:trHeight w:val="115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B303085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/>
            <w:bookmarkEnd w:id="0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39A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2C231DD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ACME286</w:t>
            </w:r>
          </w:p>
        </w:tc>
        <w:tc>
          <w:tcPr>
            <w:tcW w:w="10506" w:type="dxa"/>
            <w:shd w:val="clear" w:color="auto" w:fill="auto"/>
            <w:vAlign w:val="center"/>
            <w:hideMark/>
          </w:tcPr>
          <w:p w14:paraId="3380254F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Group Lot of 8 Stud Cow &amp; Calf Units. Cow weighed 668kg 29/8/19. </w:t>
            </w:r>
          </w:p>
          <w:p w14:paraId="41950EE9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2019 calf is ACMQ188, Sired by ACMN040(Noble), born 3/7/19, Female calf, actual birth weight=32.0kg, Pigment=100/100. </w:t>
            </w:r>
          </w:p>
          <w:p w14:paraId="0EFFB312" w14:textId="5624170C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Have NOT being </w:t>
            </w:r>
            <w:proofErr w:type="spellStart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rejoined</w:t>
            </w:r>
            <w:proofErr w:type="spellEnd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5F024E" w:rsidRPr="005F024E" w14:paraId="0BD66F7A" w14:textId="77777777" w:rsidTr="005F024E">
        <w:trPr>
          <w:trHeight w:val="115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3C54359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39B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1B5945C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ACMF055</w:t>
            </w:r>
          </w:p>
        </w:tc>
        <w:tc>
          <w:tcPr>
            <w:tcW w:w="10506" w:type="dxa"/>
            <w:shd w:val="clear" w:color="auto" w:fill="auto"/>
            <w:vAlign w:val="center"/>
            <w:hideMark/>
          </w:tcPr>
          <w:p w14:paraId="0E17D6E9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Group Lot of 8 Stud Cow &amp; Calf Units. Cow weighed 618kg 29/8/19. </w:t>
            </w:r>
          </w:p>
          <w:p w14:paraId="634FC2DC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2019 calf is ACMQ212, Sired by ACMN157(Norm), born 6/8/19, Male calf, actual birth weight=46.0kg, Pigment=100/100. </w:t>
            </w:r>
          </w:p>
          <w:p w14:paraId="3E0974E6" w14:textId="439C6EB4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Have NOT being </w:t>
            </w:r>
            <w:proofErr w:type="spellStart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rejoined</w:t>
            </w:r>
            <w:proofErr w:type="spellEnd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5F024E" w:rsidRPr="005F024E" w14:paraId="5F235314" w14:textId="77777777" w:rsidTr="005F024E">
        <w:trPr>
          <w:trHeight w:val="115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C7F5F95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39C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D829CCF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ACMG053</w:t>
            </w:r>
          </w:p>
        </w:tc>
        <w:tc>
          <w:tcPr>
            <w:tcW w:w="10506" w:type="dxa"/>
            <w:shd w:val="clear" w:color="auto" w:fill="auto"/>
            <w:vAlign w:val="center"/>
            <w:hideMark/>
          </w:tcPr>
          <w:p w14:paraId="63ADF27D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Group Lot of 8 Stud Cow &amp; Calf Units. Cow weighed 606kg 29/8/19. </w:t>
            </w:r>
          </w:p>
          <w:p w14:paraId="67E6D280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2019 calf is ACMQ207, Sired by ACMN082(Nipper), born 26/7/19, Male calf, actual birth weight=44.5kg, Pigment=100/100. </w:t>
            </w:r>
          </w:p>
          <w:p w14:paraId="16C6AE8F" w14:textId="233CA085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Have NOT being </w:t>
            </w:r>
            <w:proofErr w:type="spellStart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rejoined</w:t>
            </w:r>
            <w:proofErr w:type="spellEnd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5F024E" w:rsidRPr="005F024E" w14:paraId="600ABE6F" w14:textId="77777777" w:rsidTr="005F024E">
        <w:trPr>
          <w:trHeight w:val="115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693709C5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39D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F7EACCB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ACMG197</w:t>
            </w:r>
          </w:p>
        </w:tc>
        <w:tc>
          <w:tcPr>
            <w:tcW w:w="10506" w:type="dxa"/>
            <w:shd w:val="clear" w:color="auto" w:fill="auto"/>
            <w:vAlign w:val="center"/>
            <w:hideMark/>
          </w:tcPr>
          <w:p w14:paraId="63E0D1E0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Group Lot of 8 Stud Cow &amp; Calf Units. Cow weighed 726kg 29/8/19. </w:t>
            </w:r>
          </w:p>
          <w:p w14:paraId="38ACCDB7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2019 calf is ACMQ191, Sired by ACMN082(Nipper), born 4/7/19, Female calf, actual birth weight=44.0kg, Pigment=100/100. </w:t>
            </w:r>
          </w:p>
          <w:p w14:paraId="39B7ECF8" w14:textId="42E079C8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Have NOT being </w:t>
            </w:r>
            <w:proofErr w:type="spellStart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rejoined</w:t>
            </w:r>
            <w:proofErr w:type="spellEnd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5F024E" w:rsidRPr="005F024E" w14:paraId="35235671" w14:textId="77777777" w:rsidTr="005F024E">
        <w:trPr>
          <w:trHeight w:val="115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7388816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39E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EC96CB6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ACMH002</w:t>
            </w:r>
          </w:p>
        </w:tc>
        <w:tc>
          <w:tcPr>
            <w:tcW w:w="10506" w:type="dxa"/>
            <w:shd w:val="clear" w:color="auto" w:fill="auto"/>
            <w:vAlign w:val="center"/>
            <w:hideMark/>
          </w:tcPr>
          <w:p w14:paraId="785B4783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Group Lot of 8 Stud Cow &amp; Calf Units. Cow weighed 672kg 29/8/19. </w:t>
            </w:r>
          </w:p>
          <w:p w14:paraId="272D1A16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2019 calf is ACMQ209, Sired by ACMN030(Nude), born 30/7/19, Female calf, actual birth weight=43.0kg, Pigment=100/100. </w:t>
            </w:r>
          </w:p>
          <w:p w14:paraId="405C6F37" w14:textId="60D359E9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Have NOT being </w:t>
            </w:r>
            <w:proofErr w:type="spellStart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rejoined</w:t>
            </w:r>
            <w:proofErr w:type="spellEnd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5F024E" w:rsidRPr="005F024E" w14:paraId="2A942DC7" w14:textId="77777777" w:rsidTr="005F024E">
        <w:trPr>
          <w:trHeight w:val="115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7B7EF24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39F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65DF37F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ACMH091</w:t>
            </w:r>
          </w:p>
        </w:tc>
        <w:tc>
          <w:tcPr>
            <w:tcW w:w="10506" w:type="dxa"/>
            <w:shd w:val="clear" w:color="auto" w:fill="auto"/>
            <w:vAlign w:val="center"/>
            <w:hideMark/>
          </w:tcPr>
          <w:p w14:paraId="524DB40D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Group Lot of 8 Stud Cow &amp; Calf Units. Cow weighed 688kg 29/8/19. </w:t>
            </w:r>
          </w:p>
          <w:p w14:paraId="6DFDEFF6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2019 calf is ACMQ211, Sired by ACMN157(Norm), born 4/8/19, Female calf, actual birth weight=31.0kg, Pigment=100/100. </w:t>
            </w:r>
          </w:p>
          <w:p w14:paraId="6D532A8C" w14:textId="0A014698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Have NOT being </w:t>
            </w:r>
            <w:proofErr w:type="spellStart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rejoined</w:t>
            </w:r>
            <w:proofErr w:type="spellEnd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5F024E" w:rsidRPr="005F024E" w14:paraId="6D0C49AF" w14:textId="77777777" w:rsidTr="005F024E">
        <w:trPr>
          <w:trHeight w:val="115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1ACFAF2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39G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423CC9D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ACMH119</w:t>
            </w:r>
          </w:p>
        </w:tc>
        <w:tc>
          <w:tcPr>
            <w:tcW w:w="10506" w:type="dxa"/>
            <w:shd w:val="clear" w:color="auto" w:fill="auto"/>
            <w:vAlign w:val="center"/>
            <w:hideMark/>
          </w:tcPr>
          <w:p w14:paraId="0677CA1B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Group Lot of 8 Stud Cow &amp; Calf Units. Cow weighed 642kg 29/8/19. </w:t>
            </w:r>
          </w:p>
          <w:p w14:paraId="25B6EAB4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2019 calf is ACMQ203, Sired by ACMN030(Nude), born 22/7/19, Male calf, actual birth weight=36.5kg, Pigment=100/100. </w:t>
            </w:r>
          </w:p>
          <w:p w14:paraId="5C6D6D70" w14:textId="3C911A9E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Have NOT being </w:t>
            </w:r>
            <w:proofErr w:type="spellStart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rejoined</w:t>
            </w:r>
            <w:proofErr w:type="spellEnd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5F024E" w:rsidRPr="005F024E" w14:paraId="42A9A3B2" w14:textId="77777777" w:rsidTr="005F024E">
        <w:trPr>
          <w:trHeight w:val="1150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0B73C347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39H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3172247" w14:textId="7777777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ACMH294</w:t>
            </w:r>
          </w:p>
        </w:tc>
        <w:tc>
          <w:tcPr>
            <w:tcW w:w="10506" w:type="dxa"/>
            <w:shd w:val="clear" w:color="auto" w:fill="auto"/>
            <w:vAlign w:val="center"/>
            <w:hideMark/>
          </w:tcPr>
          <w:p w14:paraId="1CA707FB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Group Lot of 8 Stud Cow &amp; Calf Units. Cow weighed 690kg 29/8/19. </w:t>
            </w:r>
          </w:p>
          <w:p w14:paraId="013CFECA" w14:textId="77777777" w:rsid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2019 calf(twin) is ACMQ198, Sired by ACMN082(Nipper), born 12/7/19, Male calf, actual birth weight=32.0kg, Pigment=70/98. </w:t>
            </w:r>
          </w:p>
          <w:p w14:paraId="598AF36E" w14:textId="4EE9FA87" w:rsidR="005F024E" w:rsidRPr="005F024E" w:rsidRDefault="005F024E" w:rsidP="005F0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Have NOT being </w:t>
            </w:r>
            <w:proofErr w:type="spellStart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rejoined</w:t>
            </w:r>
            <w:proofErr w:type="spellEnd"/>
            <w:r w:rsidRPr="005F024E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</w:tbl>
    <w:p w14:paraId="10B41770" w14:textId="77777777" w:rsidR="00E760E2" w:rsidRPr="00C70DF9" w:rsidRDefault="00E760E2" w:rsidP="00C70DF9">
      <w:pPr>
        <w:jc w:val="center"/>
        <w:rPr>
          <w:sz w:val="28"/>
          <w:szCs w:val="28"/>
        </w:rPr>
      </w:pPr>
    </w:p>
    <w:sectPr w:rsidR="00E760E2" w:rsidRPr="00C70DF9" w:rsidSect="00C70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F9"/>
    <w:rsid w:val="00175FD3"/>
    <w:rsid w:val="00490B13"/>
    <w:rsid w:val="005F024E"/>
    <w:rsid w:val="008D4B08"/>
    <w:rsid w:val="00C70DF9"/>
    <w:rsid w:val="00D6215D"/>
    <w:rsid w:val="00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A716"/>
  <w15:chartTrackingRefBased/>
  <w15:docId w15:val="{505A0597-9E43-43B1-AED3-968BF7A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Rabone</dc:creator>
  <cp:keywords/>
  <dc:description/>
  <cp:lastModifiedBy>Emily Rabone</cp:lastModifiedBy>
  <cp:revision>2</cp:revision>
  <cp:lastPrinted>2019-09-02T05:03:00Z</cp:lastPrinted>
  <dcterms:created xsi:type="dcterms:W3CDTF">2019-09-02T05:04:00Z</dcterms:created>
  <dcterms:modified xsi:type="dcterms:W3CDTF">2019-09-02T05:04:00Z</dcterms:modified>
</cp:coreProperties>
</file>