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52" w:rsidRDefault="00932552" w:rsidP="00932552">
      <w:pPr>
        <w:ind w:left="1440" w:firstLine="720"/>
        <w:jc w:val="center"/>
        <w:rPr>
          <w:rFonts w:ascii="Trebuchet MS" w:hAnsi="Trebuchet MS" w:cs="Times New Roman"/>
          <w:b/>
          <w:noProof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0C7AB2A" wp14:editId="36FE6644">
            <wp:simplePos x="0" y="0"/>
            <wp:positionH relativeFrom="column">
              <wp:posOffset>2918460</wp:posOffset>
            </wp:positionH>
            <wp:positionV relativeFrom="paragraph">
              <wp:posOffset>175895</wp:posOffset>
            </wp:positionV>
            <wp:extent cx="715010" cy="715010"/>
            <wp:effectExtent l="0" t="0" r="8890" b="889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urassbalogo_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552" w:rsidRDefault="00932552" w:rsidP="00932552">
      <w:pPr>
        <w:jc w:val="center"/>
        <w:rPr>
          <w:rFonts w:ascii="Trebuchet MS" w:hAnsi="Trebuchet MS" w:cs="Times New Roman"/>
          <w:b/>
          <w:noProof/>
          <w:sz w:val="72"/>
          <w:szCs w:val="72"/>
        </w:rPr>
      </w:pPr>
    </w:p>
    <w:p w:rsidR="00932552" w:rsidRDefault="00932552" w:rsidP="00932552">
      <w:pPr>
        <w:jc w:val="center"/>
        <w:rPr>
          <w:rFonts w:ascii="Trebuchet MS" w:hAnsi="Trebuchet MS" w:cs="Times New Roman"/>
          <w:b/>
          <w:noProof/>
          <w:sz w:val="72"/>
          <w:szCs w:val="72"/>
        </w:rPr>
      </w:pPr>
      <w:r w:rsidRPr="00932552">
        <w:rPr>
          <w:rFonts w:ascii="Trebuchet MS" w:hAnsi="Trebuchet MS" w:cs="Times New Roman"/>
          <w:b/>
          <w:noProof/>
          <w:sz w:val="72"/>
          <w:szCs w:val="72"/>
        </w:rPr>
        <w:t>ELITE FLOCK RAM SALE</w:t>
      </w:r>
    </w:p>
    <w:p w:rsidR="00123F3B" w:rsidRPr="00932552" w:rsidRDefault="00123F3B" w:rsidP="00932552">
      <w:pPr>
        <w:jc w:val="center"/>
        <w:rPr>
          <w:rFonts w:ascii="Trebuchet MS" w:hAnsi="Trebuchet MS" w:cs="Times New Roman"/>
          <w:b/>
          <w:i/>
          <w:noProof/>
          <w:sz w:val="56"/>
          <w:szCs w:val="56"/>
        </w:rPr>
      </w:pPr>
      <w:r w:rsidRPr="00932552">
        <w:rPr>
          <w:rFonts w:ascii="Trebuchet MS" w:hAnsi="Trebuchet MS" w:cs="Times New Roman"/>
          <w:b/>
          <w:i/>
          <w:noProof/>
          <w:sz w:val="56"/>
          <w:szCs w:val="56"/>
        </w:rPr>
        <w:t>Meat Sheep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5159"/>
        <w:gridCol w:w="2965"/>
      </w:tblGrid>
      <w:tr w:rsidR="00012E14" w:rsidRPr="00012E14" w:rsidTr="002E630C">
        <w:trPr>
          <w:trHeight w:val="1499"/>
        </w:trPr>
        <w:tc>
          <w:tcPr>
            <w:tcW w:w="2676" w:type="dxa"/>
          </w:tcPr>
          <w:p w:rsidR="00932552" w:rsidRPr="002046B5" w:rsidRDefault="00195C2F" w:rsidP="002216DB">
            <w:pPr>
              <w:rPr>
                <w:rFonts w:ascii="Trebuchet MS" w:hAnsi="Trebuchet MS" w:cs="Times New Roman"/>
                <w:noProof/>
                <w:color w:val="FF0000"/>
                <w:sz w:val="36"/>
                <w:szCs w:val="36"/>
              </w:rPr>
            </w:pPr>
            <w:r w:rsidRPr="00012E14">
              <w:rPr>
                <w:rFonts w:ascii="Trebuchet MS" w:hAnsi="Trebuchet MS" w:cs="Times New Roman"/>
                <w:b/>
                <w:i/>
                <w:noProof/>
                <w:color w:val="FF0000"/>
                <w:sz w:val="36"/>
                <w:szCs w:val="36"/>
              </w:rPr>
              <w:t xml:space="preserve">  </w:t>
            </w:r>
            <w:r w:rsidR="002046B5">
              <w:rPr>
                <w:rFonts w:ascii="Trebuchet MS" w:hAnsi="Trebuchet MS" w:cs="Times New Roman"/>
                <w:b/>
                <w:i/>
                <w:noProof/>
                <w:color w:val="FF0000"/>
                <w:sz w:val="36"/>
                <w:szCs w:val="36"/>
              </w:rPr>
              <w:t xml:space="preserve">   </w:t>
            </w:r>
            <w:r w:rsidRPr="00012E14">
              <w:rPr>
                <w:rFonts w:ascii="Trebuchet MS" w:hAnsi="Trebuchet MS" w:cs="Times New Roman"/>
                <w:b/>
                <w:i/>
                <w:noProof/>
                <w:color w:val="FF0000"/>
                <w:sz w:val="36"/>
                <w:szCs w:val="36"/>
              </w:rPr>
              <w:t xml:space="preserve"> </w:t>
            </w:r>
            <w:r w:rsidR="002216DB">
              <w:rPr>
                <w:rFonts w:ascii="Trebuchet MS" w:hAnsi="Trebuchet MS" w:cs="Times New Roman"/>
                <w:b/>
                <w:noProof/>
                <w:sz w:val="36"/>
                <w:szCs w:val="32"/>
              </w:rPr>
              <w:drawing>
                <wp:inline distT="0" distB="0" distL="0" distR="0" wp14:anchorId="383E6DC9" wp14:editId="4E068964">
                  <wp:extent cx="1127760" cy="1027741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ite suffol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65" cy="106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932552" w:rsidRPr="00012E14" w:rsidRDefault="00932552" w:rsidP="00932552">
            <w:pPr>
              <w:jc w:val="center"/>
              <w:rPr>
                <w:rFonts w:ascii="Trebuchet MS" w:hAnsi="Trebuchet MS" w:cs="Times New Roman"/>
                <w:b/>
                <w:i/>
                <w:noProof/>
                <w:color w:val="FF0000"/>
                <w:sz w:val="56"/>
                <w:szCs w:val="56"/>
              </w:rPr>
            </w:pPr>
            <w:r w:rsidRPr="00012E14">
              <w:rPr>
                <w:rFonts w:ascii="Trebuchet MS" w:hAnsi="Trebuchet MS" w:cs="Times New Roman"/>
                <w:b/>
                <w:i/>
                <w:noProof/>
                <w:color w:val="FF0000"/>
                <w:sz w:val="56"/>
                <w:szCs w:val="56"/>
              </w:rPr>
              <w:t xml:space="preserve">Inglewood </w:t>
            </w:r>
          </w:p>
          <w:p w:rsidR="00932552" w:rsidRPr="00012E14" w:rsidRDefault="00932552" w:rsidP="00932552">
            <w:pPr>
              <w:jc w:val="center"/>
              <w:rPr>
                <w:rFonts w:ascii="Trebuchet MS" w:hAnsi="Trebuchet MS" w:cs="Times New Roman"/>
                <w:b/>
                <w:i/>
                <w:noProof/>
                <w:color w:val="FF0000"/>
                <w:sz w:val="56"/>
                <w:szCs w:val="56"/>
              </w:rPr>
            </w:pPr>
            <w:r w:rsidRPr="00012E14">
              <w:rPr>
                <w:rFonts w:ascii="Trebuchet MS" w:hAnsi="Trebuchet MS" w:cs="Times New Roman"/>
                <w:b/>
                <w:i/>
                <w:noProof/>
                <w:color w:val="FF0000"/>
                <w:sz w:val="56"/>
                <w:szCs w:val="56"/>
              </w:rPr>
              <w:t>Showgrounds</w:t>
            </w:r>
          </w:p>
          <w:p w:rsidR="00932552" w:rsidRPr="00012E14" w:rsidRDefault="00932552" w:rsidP="00932552">
            <w:pPr>
              <w:jc w:val="center"/>
              <w:rPr>
                <w:rFonts w:ascii="Trebuchet MS" w:hAnsi="Trebuchet MS" w:cs="Times New Roman"/>
                <w:b/>
                <w:i/>
                <w:noProof/>
                <w:color w:val="FF0000"/>
                <w:sz w:val="12"/>
                <w:szCs w:val="12"/>
              </w:rPr>
            </w:pPr>
          </w:p>
          <w:p w:rsidR="00932552" w:rsidRPr="00012E14" w:rsidRDefault="00932552" w:rsidP="005D204D">
            <w:pPr>
              <w:jc w:val="center"/>
              <w:rPr>
                <w:rFonts w:ascii="Trebuchet MS" w:hAnsi="Trebuchet MS" w:cs="Times New Roman"/>
                <w:b/>
                <w:i/>
                <w:noProof/>
                <w:color w:val="FF0000"/>
                <w:sz w:val="36"/>
                <w:szCs w:val="36"/>
              </w:rPr>
            </w:pPr>
            <w:r w:rsidRPr="00012E14">
              <w:rPr>
                <w:rFonts w:ascii="Trebuchet MS" w:hAnsi="Trebuchet MS" w:cs="Times New Roman"/>
                <w:b/>
                <w:i/>
                <w:noProof/>
                <w:color w:val="FF0000"/>
                <w:sz w:val="36"/>
                <w:szCs w:val="32"/>
              </w:rPr>
              <w:t>Friday 2</w:t>
            </w:r>
            <w:r w:rsidR="005D204D">
              <w:rPr>
                <w:rFonts w:ascii="Trebuchet MS" w:hAnsi="Trebuchet MS" w:cs="Times New Roman"/>
                <w:b/>
                <w:i/>
                <w:noProof/>
                <w:color w:val="FF0000"/>
                <w:sz w:val="36"/>
                <w:szCs w:val="32"/>
              </w:rPr>
              <w:t>3</w:t>
            </w:r>
            <w:r w:rsidRPr="00012E14">
              <w:rPr>
                <w:rFonts w:ascii="Trebuchet MS" w:hAnsi="Trebuchet MS" w:cs="Times New Roman"/>
                <w:b/>
                <w:i/>
                <w:noProof/>
                <w:color w:val="FF0000"/>
                <w:sz w:val="36"/>
                <w:szCs w:val="32"/>
              </w:rPr>
              <w:t xml:space="preserve"> February 201</w:t>
            </w:r>
            <w:r w:rsidR="005D204D">
              <w:rPr>
                <w:rFonts w:ascii="Trebuchet MS" w:hAnsi="Trebuchet MS" w:cs="Times New Roman"/>
                <w:b/>
                <w:i/>
                <w:noProof/>
                <w:color w:val="FF0000"/>
                <w:sz w:val="36"/>
                <w:szCs w:val="32"/>
              </w:rPr>
              <w:t>8</w:t>
            </w:r>
          </w:p>
        </w:tc>
        <w:tc>
          <w:tcPr>
            <w:tcW w:w="2965" w:type="dxa"/>
          </w:tcPr>
          <w:p w:rsidR="00932552" w:rsidRPr="00012E14" w:rsidRDefault="002216DB" w:rsidP="00195C2F">
            <w:pPr>
              <w:rPr>
                <w:rFonts w:ascii="Trebuchet MS" w:hAnsi="Trebuchet MS" w:cs="Times New Roman"/>
                <w:b/>
                <w:i/>
                <w:noProof/>
                <w:color w:val="FF0000"/>
                <w:sz w:val="36"/>
                <w:szCs w:val="36"/>
              </w:rPr>
            </w:pPr>
            <w:r>
              <w:rPr>
                <w:rFonts w:ascii="Trebuchet MS" w:hAnsi="Trebuchet MS" w:cs="Times New Roman"/>
                <w:b/>
                <w:i/>
                <w:noProof/>
                <w:color w:val="FF0000"/>
                <w:sz w:val="36"/>
                <w:szCs w:val="36"/>
              </w:rPr>
              <w:drawing>
                <wp:inline distT="0" distB="0" distL="0" distR="0" wp14:anchorId="126F6E6A" wp14:editId="57EB8CE2">
                  <wp:extent cx="133350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l dorse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C2F" w:rsidRPr="009616B1" w:rsidRDefault="00195C2F" w:rsidP="00932552">
      <w:pPr>
        <w:jc w:val="center"/>
        <w:rPr>
          <w:rFonts w:ascii="Trebuchet MS" w:hAnsi="Trebuchet MS" w:cs="Times New Roman"/>
          <w:b/>
          <w:noProof/>
          <w:sz w:val="40"/>
          <w:szCs w:val="32"/>
        </w:rPr>
      </w:pPr>
      <w:r w:rsidRPr="009616B1">
        <w:rPr>
          <w:rFonts w:ascii="Trebuchet MS" w:hAnsi="Trebuchet MS" w:cs="Times New Roman"/>
          <w:b/>
          <w:noProof/>
          <w:sz w:val="40"/>
          <w:szCs w:val="32"/>
        </w:rPr>
        <w:t>Inspection f</w:t>
      </w:r>
      <w:r w:rsidR="00123F3B" w:rsidRPr="009616B1">
        <w:rPr>
          <w:rFonts w:ascii="Trebuchet MS" w:hAnsi="Trebuchet MS" w:cs="Times New Roman"/>
          <w:b/>
          <w:noProof/>
          <w:sz w:val="40"/>
          <w:szCs w:val="32"/>
        </w:rPr>
        <w:t>ro</w:t>
      </w:r>
      <w:r w:rsidRPr="009616B1">
        <w:rPr>
          <w:rFonts w:ascii="Trebuchet MS" w:hAnsi="Trebuchet MS" w:cs="Times New Roman"/>
          <w:b/>
          <w:noProof/>
          <w:sz w:val="40"/>
          <w:szCs w:val="32"/>
        </w:rPr>
        <w:t>m 11.</w:t>
      </w:r>
      <w:r w:rsidR="00E51C13" w:rsidRPr="009616B1">
        <w:rPr>
          <w:rFonts w:ascii="Trebuchet MS" w:hAnsi="Trebuchet MS" w:cs="Times New Roman"/>
          <w:b/>
          <w:noProof/>
          <w:sz w:val="40"/>
          <w:szCs w:val="32"/>
        </w:rPr>
        <w:t>0</w:t>
      </w:r>
      <w:r w:rsidRPr="009616B1">
        <w:rPr>
          <w:rFonts w:ascii="Trebuchet MS" w:hAnsi="Trebuchet MS" w:cs="Times New Roman"/>
          <w:b/>
          <w:noProof/>
          <w:sz w:val="40"/>
          <w:szCs w:val="32"/>
        </w:rPr>
        <w:t>0am</w:t>
      </w:r>
      <w:r w:rsidR="00932552" w:rsidRPr="009616B1">
        <w:rPr>
          <w:rFonts w:ascii="Trebuchet MS" w:hAnsi="Trebuchet MS" w:cs="Times New Roman"/>
          <w:b/>
          <w:noProof/>
          <w:sz w:val="40"/>
          <w:szCs w:val="32"/>
        </w:rPr>
        <w:t xml:space="preserve"> -</w:t>
      </w:r>
      <w:r w:rsidRPr="009616B1">
        <w:rPr>
          <w:rFonts w:ascii="Trebuchet MS" w:hAnsi="Trebuchet MS" w:cs="Times New Roman"/>
          <w:b/>
          <w:noProof/>
          <w:sz w:val="40"/>
          <w:szCs w:val="32"/>
        </w:rPr>
        <w:t xml:space="preserve"> </w:t>
      </w:r>
      <w:r w:rsidR="00932552" w:rsidRPr="009616B1">
        <w:rPr>
          <w:rFonts w:ascii="Trebuchet MS" w:hAnsi="Trebuchet MS" w:cs="Times New Roman"/>
          <w:b/>
          <w:noProof/>
          <w:sz w:val="40"/>
          <w:szCs w:val="32"/>
        </w:rPr>
        <w:t>S</w:t>
      </w:r>
      <w:r w:rsidRPr="009616B1">
        <w:rPr>
          <w:rFonts w:ascii="Trebuchet MS" w:hAnsi="Trebuchet MS" w:cs="Times New Roman"/>
          <w:b/>
          <w:noProof/>
          <w:sz w:val="40"/>
          <w:szCs w:val="32"/>
        </w:rPr>
        <w:t>ale 1.</w:t>
      </w:r>
      <w:r w:rsidR="005B36CA" w:rsidRPr="009616B1">
        <w:rPr>
          <w:rFonts w:ascii="Trebuchet MS" w:hAnsi="Trebuchet MS" w:cs="Times New Roman"/>
          <w:b/>
          <w:noProof/>
          <w:sz w:val="40"/>
          <w:szCs w:val="32"/>
        </w:rPr>
        <w:t>0</w:t>
      </w:r>
      <w:r w:rsidRPr="009616B1">
        <w:rPr>
          <w:rFonts w:ascii="Trebuchet MS" w:hAnsi="Trebuchet MS" w:cs="Times New Roman"/>
          <w:b/>
          <w:noProof/>
          <w:sz w:val="40"/>
          <w:szCs w:val="32"/>
        </w:rPr>
        <w:t>0pm</w:t>
      </w:r>
    </w:p>
    <w:p w:rsidR="00AF2C87" w:rsidRDefault="00A7440C" w:rsidP="00932552">
      <w:pPr>
        <w:jc w:val="center"/>
        <w:rPr>
          <w:rFonts w:ascii="Trebuchet MS" w:hAnsi="Trebuchet MS" w:cs="Times New Roman"/>
          <w:b/>
          <w:noProof/>
          <w:sz w:val="36"/>
          <w:szCs w:val="32"/>
        </w:rPr>
      </w:pPr>
      <w:r>
        <w:rPr>
          <w:rFonts w:ascii="Trebuchet MS" w:hAnsi="Trebuchet MS" w:cs="Times New Roman"/>
          <w:b/>
          <w:noProof/>
          <w:sz w:val="36"/>
          <w:szCs w:val="32"/>
        </w:rPr>
        <w:t xml:space="preserve">  </w:t>
      </w:r>
      <w:r w:rsidR="005D204D">
        <w:rPr>
          <w:rFonts w:ascii="Trebuchet MS" w:hAnsi="Trebuchet MS" w:cs="Times New Roman"/>
          <w:b/>
          <w:noProof/>
          <w:sz w:val="36"/>
          <w:szCs w:val="32"/>
        </w:rPr>
        <w:t>2</w:t>
      </w:r>
      <w:r w:rsidR="00A33AD3">
        <w:rPr>
          <w:rFonts w:ascii="Trebuchet MS" w:hAnsi="Trebuchet MS" w:cs="Times New Roman"/>
          <w:b/>
          <w:noProof/>
          <w:sz w:val="36"/>
          <w:szCs w:val="32"/>
        </w:rPr>
        <w:t>1</w:t>
      </w:r>
      <w:r w:rsidR="00123F3B" w:rsidRPr="009616B1">
        <w:rPr>
          <w:rFonts w:ascii="Trebuchet MS" w:hAnsi="Trebuchet MS" w:cs="Times New Roman"/>
          <w:b/>
          <w:noProof/>
          <w:sz w:val="36"/>
          <w:szCs w:val="32"/>
        </w:rPr>
        <w:t xml:space="preserve"> </w:t>
      </w:r>
      <w:r>
        <w:rPr>
          <w:rFonts w:ascii="Trebuchet MS" w:hAnsi="Trebuchet MS" w:cs="Times New Roman"/>
          <w:b/>
          <w:noProof/>
          <w:sz w:val="36"/>
          <w:szCs w:val="32"/>
        </w:rPr>
        <w:t>–</w:t>
      </w:r>
      <w:r w:rsidR="00123F3B" w:rsidRPr="009616B1">
        <w:rPr>
          <w:rFonts w:ascii="Trebuchet MS" w:hAnsi="Trebuchet MS" w:cs="Times New Roman"/>
          <w:b/>
          <w:noProof/>
          <w:sz w:val="36"/>
          <w:szCs w:val="32"/>
        </w:rPr>
        <w:t xml:space="preserve"> </w:t>
      </w:r>
      <w:r w:rsidR="00E51C13" w:rsidRPr="009616B1">
        <w:rPr>
          <w:rFonts w:ascii="Trebuchet MS" w:hAnsi="Trebuchet MS" w:cs="Times New Roman"/>
          <w:b/>
          <w:noProof/>
          <w:sz w:val="36"/>
          <w:szCs w:val="32"/>
        </w:rPr>
        <w:t>White</w:t>
      </w:r>
      <w:r>
        <w:rPr>
          <w:rFonts w:ascii="Trebuchet MS" w:hAnsi="Trebuchet MS" w:cs="Times New Roman"/>
          <w:b/>
          <w:noProof/>
          <w:sz w:val="36"/>
          <w:szCs w:val="32"/>
        </w:rPr>
        <w:t xml:space="preserve"> </w:t>
      </w:r>
      <w:r w:rsidR="00AF2C87" w:rsidRPr="009616B1">
        <w:rPr>
          <w:rFonts w:ascii="Trebuchet MS" w:hAnsi="Trebuchet MS" w:cs="Times New Roman"/>
          <w:b/>
          <w:noProof/>
          <w:sz w:val="36"/>
          <w:szCs w:val="32"/>
        </w:rPr>
        <w:t>Suffolk</w:t>
      </w:r>
    </w:p>
    <w:p w:rsidR="005D204D" w:rsidRPr="009616B1" w:rsidRDefault="005D204D" w:rsidP="005D204D">
      <w:pPr>
        <w:jc w:val="center"/>
        <w:rPr>
          <w:rFonts w:ascii="Trebuchet MS" w:hAnsi="Trebuchet MS" w:cs="Times New Roman"/>
          <w:b/>
          <w:noProof/>
          <w:sz w:val="36"/>
          <w:szCs w:val="32"/>
        </w:rPr>
      </w:pPr>
      <w:r>
        <w:rPr>
          <w:rFonts w:ascii="Trebuchet MS" w:hAnsi="Trebuchet MS" w:cs="Times New Roman"/>
          <w:b/>
          <w:noProof/>
          <w:sz w:val="36"/>
          <w:szCs w:val="32"/>
        </w:rPr>
        <w:t>15</w:t>
      </w:r>
      <w:r w:rsidRPr="009616B1">
        <w:rPr>
          <w:rFonts w:ascii="Trebuchet MS" w:hAnsi="Trebuchet MS" w:cs="Times New Roman"/>
          <w:b/>
          <w:noProof/>
          <w:sz w:val="36"/>
          <w:szCs w:val="32"/>
        </w:rPr>
        <w:t xml:space="preserve"> - Poll Dorsets</w:t>
      </w:r>
    </w:p>
    <w:p w:rsidR="005D204D" w:rsidRDefault="00A7440C" w:rsidP="005D204D">
      <w:pPr>
        <w:ind w:left="3600"/>
        <w:rPr>
          <w:rFonts w:ascii="Trebuchet MS" w:hAnsi="Trebuchet MS" w:cs="Times New Roman"/>
          <w:b/>
          <w:noProof/>
          <w:sz w:val="36"/>
          <w:szCs w:val="32"/>
        </w:rPr>
      </w:pPr>
      <w:r>
        <w:rPr>
          <w:rFonts w:ascii="Trebuchet MS" w:hAnsi="Trebuchet MS" w:cs="Times New Roman"/>
          <w:b/>
          <w:noProof/>
          <w:sz w:val="36"/>
          <w:szCs w:val="32"/>
        </w:rPr>
        <w:t xml:space="preserve">     </w:t>
      </w:r>
      <w:r w:rsidR="005D204D">
        <w:rPr>
          <w:rFonts w:ascii="Trebuchet MS" w:hAnsi="Trebuchet MS" w:cs="Times New Roman"/>
          <w:b/>
          <w:noProof/>
          <w:sz w:val="36"/>
          <w:szCs w:val="32"/>
        </w:rPr>
        <w:t xml:space="preserve"> 8</w:t>
      </w:r>
      <w:r w:rsidR="005D204D" w:rsidRPr="009616B1">
        <w:rPr>
          <w:rFonts w:ascii="Trebuchet MS" w:hAnsi="Trebuchet MS" w:cs="Times New Roman"/>
          <w:b/>
          <w:noProof/>
          <w:sz w:val="36"/>
          <w:szCs w:val="32"/>
        </w:rPr>
        <w:t xml:space="preserve"> – </w:t>
      </w:r>
      <w:r w:rsidR="005D204D">
        <w:rPr>
          <w:rFonts w:ascii="Trebuchet MS" w:hAnsi="Trebuchet MS" w:cs="Times New Roman"/>
          <w:b/>
          <w:noProof/>
          <w:sz w:val="36"/>
          <w:szCs w:val="32"/>
        </w:rPr>
        <w:t>Texel</w:t>
      </w:r>
    </w:p>
    <w:p w:rsidR="002046B5" w:rsidRDefault="005D204D" w:rsidP="005D204D">
      <w:pPr>
        <w:ind w:left="3600"/>
        <w:rPr>
          <w:rFonts w:ascii="Trebuchet MS" w:hAnsi="Trebuchet MS" w:cs="Times New Roman"/>
          <w:b/>
          <w:noProof/>
          <w:sz w:val="36"/>
          <w:szCs w:val="32"/>
        </w:rPr>
      </w:pPr>
      <w:r>
        <w:rPr>
          <w:rFonts w:ascii="Trebuchet MS" w:hAnsi="Trebuchet MS" w:cs="Times New Roman"/>
          <w:b/>
          <w:noProof/>
          <w:sz w:val="36"/>
          <w:szCs w:val="32"/>
        </w:rPr>
        <w:t xml:space="preserve">      4</w:t>
      </w:r>
      <w:r w:rsidR="00E51C13" w:rsidRPr="009616B1">
        <w:rPr>
          <w:rFonts w:ascii="Trebuchet MS" w:hAnsi="Trebuchet MS" w:cs="Times New Roman"/>
          <w:b/>
          <w:noProof/>
          <w:sz w:val="36"/>
          <w:szCs w:val="32"/>
        </w:rPr>
        <w:t xml:space="preserve"> </w:t>
      </w:r>
      <w:r>
        <w:rPr>
          <w:rFonts w:ascii="Trebuchet MS" w:hAnsi="Trebuchet MS" w:cs="Times New Roman"/>
          <w:b/>
          <w:noProof/>
          <w:sz w:val="36"/>
          <w:szCs w:val="32"/>
        </w:rPr>
        <w:t>–</w:t>
      </w:r>
      <w:r w:rsidR="002046B5">
        <w:rPr>
          <w:rFonts w:ascii="Trebuchet MS" w:hAnsi="Trebuchet MS" w:cs="Times New Roman"/>
          <w:b/>
          <w:noProof/>
          <w:sz w:val="36"/>
          <w:szCs w:val="32"/>
        </w:rPr>
        <w:t xml:space="preserve"> Suffolk</w:t>
      </w:r>
      <w:r>
        <w:rPr>
          <w:rFonts w:ascii="Trebuchet MS" w:hAnsi="Trebuchet MS" w:cs="Times New Roman"/>
          <w:b/>
          <w:noProof/>
          <w:sz w:val="36"/>
          <w:szCs w:val="32"/>
        </w:rPr>
        <w:t xml:space="preserve">     </w:t>
      </w:r>
      <w:r w:rsidR="00A7440C">
        <w:rPr>
          <w:rFonts w:ascii="Trebuchet MS" w:hAnsi="Trebuchet MS" w:cs="Times New Roman"/>
          <w:b/>
          <w:noProof/>
          <w:sz w:val="36"/>
          <w:szCs w:val="32"/>
        </w:rPr>
        <w:t xml:space="preserve"> </w:t>
      </w:r>
    </w:p>
    <w:p w:rsidR="00A7440C" w:rsidRPr="002046B5" w:rsidRDefault="008B49C4" w:rsidP="005D204D">
      <w:pPr>
        <w:ind w:left="3600"/>
        <w:rPr>
          <w:rFonts w:ascii="Trebuchet MS" w:hAnsi="Trebuchet MS" w:cs="Times New Roman"/>
          <w:b/>
          <w:noProof/>
          <w:sz w:val="36"/>
          <w:szCs w:val="32"/>
        </w:rPr>
      </w:pPr>
      <w:r>
        <w:rPr>
          <w:rFonts w:ascii="Trebuchet MS" w:hAnsi="Trebuchet MS" w:cs="Times New Roman"/>
          <w:b/>
          <w:noProof/>
          <w:sz w:val="36"/>
          <w:szCs w:val="32"/>
        </w:rPr>
        <w:t xml:space="preserve">      </w:t>
      </w:r>
      <w:r w:rsidR="005D204D">
        <w:rPr>
          <w:rFonts w:ascii="Trebuchet MS" w:hAnsi="Trebuchet MS" w:cs="Times New Roman"/>
          <w:b/>
          <w:noProof/>
          <w:sz w:val="36"/>
          <w:szCs w:val="32"/>
        </w:rPr>
        <w:t>2</w:t>
      </w:r>
      <w:r w:rsidR="00A7440C" w:rsidRPr="009616B1">
        <w:rPr>
          <w:rFonts w:ascii="Trebuchet MS" w:hAnsi="Trebuchet MS" w:cs="Times New Roman"/>
          <w:b/>
          <w:noProof/>
          <w:sz w:val="36"/>
          <w:szCs w:val="32"/>
        </w:rPr>
        <w:t xml:space="preserve"> - Border Leicester</w:t>
      </w:r>
    </w:p>
    <w:p w:rsidR="002046B5" w:rsidRDefault="002046B5" w:rsidP="00932552">
      <w:pPr>
        <w:jc w:val="center"/>
        <w:rPr>
          <w:rFonts w:cs="Times New Roman"/>
          <w:noProof/>
          <w:sz w:val="24"/>
          <w:szCs w:val="24"/>
        </w:rPr>
      </w:pPr>
      <w:r w:rsidRPr="00012E14">
        <w:rPr>
          <w:rFonts w:ascii="Trebuchet MS" w:hAnsi="Trebuchet MS"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E44D239" wp14:editId="3141CE77">
            <wp:simplePos x="0" y="0"/>
            <wp:positionH relativeFrom="page">
              <wp:posOffset>5554345</wp:posOffset>
            </wp:positionH>
            <wp:positionV relativeFrom="page">
              <wp:posOffset>6469380</wp:posOffset>
            </wp:positionV>
            <wp:extent cx="1389380" cy="899795"/>
            <wp:effectExtent l="76200" t="76200" r="134620" b="128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ffolk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99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i/>
          <w:noProof/>
          <w:color w:val="FF0000"/>
          <w:sz w:val="44"/>
          <w:szCs w:val="44"/>
        </w:rPr>
        <w:drawing>
          <wp:inline distT="0" distB="0" distL="0" distR="0" wp14:anchorId="1D0AED9A" wp14:editId="4749FE9E">
            <wp:extent cx="1066800" cy="922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el Ram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22" cy="93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6DB">
        <w:rPr>
          <w:rFonts w:cs="Times New Roman"/>
          <w:noProof/>
          <w:sz w:val="24"/>
          <w:szCs w:val="24"/>
        </w:rPr>
        <w:tab/>
      </w:r>
      <w:r w:rsidR="002216DB">
        <w:rPr>
          <w:rFonts w:cs="Times New Roman"/>
          <w:noProof/>
          <w:sz w:val="24"/>
          <w:szCs w:val="24"/>
        </w:rPr>
        <w:tab/>
      </w:r>
      <w:r w:rsidR="00932552">
        <w:rPr>
          <w:rFonts w:cs="Times New Roman"/>
          <w:noProof/>
          <w:sz w:val="24"/>
          <w:szCs w:val="24"/>
        </w:rPr>
        <w:drawing>
          <wp:inline distT="0" distB="0" distL="0" distR="0" wp14:anchorId="3A30B919" wp14:editId="7A39D64F">
            <wp:extent cx="1783080" cy="772923"/>
            <wp:effectExtent l="0" t="0" r="7620" b="8255"/>
            <wp:docPr id="2" name="Picture 2" descr="C:\Users\x4424495\Desktop\Elders Logos\Elders Logo 4 colour stand 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4424495\Desktop\Elders Logos\Elders Logo 4 colour stand al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94" cy="79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4F" w:rsidRDefault="00EC1A4F" w:rsidP="00F42153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20"/>
          <w:szCs w:val="20"/>
        </w:rPr>
      </w:pPr>
      <w:r>
        <w:rPr>
          <w:rFonts w:ascii="Trebuchet MS,Bold" w:hAnsi="Trebuchet MS,Bold" w:cs="Trebuchet MS,Bold"/>
          <w:b/>
          <w:bCs/>
          <w:sz w:val="20"/>
          <w:szCs w:val="20"/>
        </w:rPr>
        <w:tab/>
      </w:r>
      <w:r>
        <w:rPr>
          <w:rFonts w:ascii="Trebuchet MS,Bold" w:hAnsi="Trebuchet MS,Bold" w:cs="Trebuchet MS,Bold"/>
          <w:b/>
          <w:bCs/>
          <w:sz w:val="20"/>
          <w:szCs w:val="20"/>
        </w:rPr>
        <w:tab/>
      </w:r>
      <w:r>
        <w:rPr>
          <w:rFonts w:ascii="Trebuchet MS,Bold" w:hAnsi="Trebuchet MS,Bold" w:cs="Trebuchet MS,Bold"/>
          <w:b/>
          <w:bCs/>
          <w:sz w:val="20"/>
          <w:szCs w:val="20"/>
        </w:rPr>
        <w:tab/>
      </w:r>
    </w:p>
    <w:p w:rsidR="00F42153" w:rsidRDefault="00F42153" w:rsidP="00F42153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20"/>
          <w:szCs w:val="20"/>
        </w:rPr>
      </w:pPr>
      <w:r w:rsidRPr="000530A2">
        <w:rPr>
          <w:rFonts w:ascii="Trebuchet MS,Bold" w:hAnsi="Trebuchet MS,Bold" w:cs="Trebuchet MS,Bold"/>
          <w:b/>
          <w:bCs/>
          <w:sz w:val="20"/>
          <w:szCs w:val="20"/>
        </w:rPr>
        <w:t>ELDERS INGLEWOOD: GEOFF LYONS 0427 623 564</w:t>
      </w:r>
      <w:bookmarkStart w:id="0" w:name="_GoBack"/>
      <w:bookmarkEnd w:id="0"/>
    </w:p>
    <w:p w:rsidR="00EC1A4F" w:rsidRPr="00EC1A4F" w:rsidRDefault="00EC1A4F" w:rsidP="00F42153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16"/>
          <w:szCs w:val="16"/>
        </w:rPr>
      </w:pPr>
    </w:p>
    <w:p w:rsidR="00F42153" w:rsidRPr="000530A2" w:rsidRDefault="00F42153" w:rsidP="00F42153">
      <w:pPr>
        <w:jc w:val="center"/>
        <w:rPr>
          <w:rFonts w:ascii="Trebuchet MS,Bold" w:hAnsi="Trebuchet MS,Bold" w:cs="Trebuchet MS,Bold"/>
          <w:b/>
          <w:bCs/>
          <w:sz w:val="20"/>
          <w:szCs w:val="20"/>
        </w:rPr>
      </w:pPr>
      <w:r w:rsidRPr="000530A2">
        <w:rPr>
          <w:rFonts w:ascii="Trebuchet MS,Bold" w:hAnsi="Trebuchet MS,Bold" w:cs="Trebuchet MS,Bold"/>
          <w:b/>
          <w:bCs/>
          <w:sz w:val="20"/>
          <w:szCs w:val="20"/>
        </w:rPr>
        <w:t>PETER SEALY 0428 626 959 or ANDREW MEARA 0427 210 634</w:t>
      </w:r>
    </w:p>
    <w:p w:rsidR="00CA39EE" w:rsidRDefault="00EC1A4F" w:rsidP="00932552">
      <w:pPr>
        <w:spacing w:after="0"/>
        <w:jc w:val="center"/>
        <w:rPr>
          <w:rStyle w:val="Hyperlink"/>
          <w:rFonts w:ascii="Trebuchet MS" w:hAnsi="Trebuchet MS" w:cs="Times New Roman"/>
          <w:b/>
          <w:noProof/>
          <w:sz w:val="32"/>
          <w:szCs w:val="32"/>
        </w:rPr>
      </w:pPr>
      <w:hyperlink r:id="rId11" w:history="1">
        <w:r w:rsidR="00CA39EE" w:rsidRPr="00680F05">
          <w:rPr>
            <w:rStyle w:val="Hyperlink"/>
            <w:rFonts w:ascii="Trebuchet MS" w:hAnsi="Trebuchet MS" w:cs="Times New Roman"/>
            <w:b/>
            <w:noProof/>
            <w:sz w:val="32"/>
            <w:szCs w:val="32"/>
          </w:rPr>
          <w:t>www.assba.com.au/queensland</w:t>
        </w:r>
      </w:hyperlink>
    </w:p>
    <w:p w:rsidR="00461690" w:rsidRDefault="002E630C" w:rsidP="002E630C">
      <w:pPr>
        <w:jc w:val="center"/>
        <w:rPr>
          <w:noProof/>
          <w:color w:val="FF0000"/>
          <w:sz w:val="28"/>
          <w:szCs w:val="28"/>
        </w:rPr>
      </w:pPr>
      <w:r w:rsidRPr="00AD2477">
        <w:rPr>
          <w:noProof/>
          <w:color w:val="FF0000"/>
          <w:sz w:val="28"/>
          <w:szCs w:val="28"/>
        </w:rPr>
        <w:t>a 2% vendor introducing agent reba</w:t>
      </w:r>
      <w:r w:rsidR="00F42153" w:rsidRPr="00AD2477">
        <w:rPr>
          <w:noProof/>
          <w:color w:val="FF0000"/>
          <w:sz w:val="28"/>
          <w:szCs w:val="28"/>
        </w:rPr>
        <w:t>te will be paid to those agents                                        i</w:t>
      </w:r>
      <w:r w:rsidRPr="00AD2477">
        <w:rPr>
          <w:noProof/>
          <w:color w:val="FF0000"/>
          <w:sz w:val="28"/>
          <w:szCs w:val="28"/>
        </w:rPr>
        <w:t>ntroducing</w:t>
      </w:r>
      <w:r w:rsidR="00F42153" w:rsidRPr="00AD2477">
        <w:rPr>
          <w:noProof/>
          <w:color w:val="FF0000"/>
          <w:sz w:val="28"/>
          <w:szCs w:val="28"/>
        </w:rPr>
        <w:t xml:space="preserve"> client</w:t>
      </w:r>
      <w:r w:rsidR="005A7713" w:rsidRPr="00AD2477">
        <w:rPr>
          <w:noProof/>
          <w:color w:val="FF0000"/>
          <w:sz w:val="28"/>
          <w:szCs w:val="28"/>
        </w:rPr>
        <w:t>s</w:t>
      </w:r>
      <w:r w:rsidR="00F42153" w:rsidRPr="00AD2477">
        <w:rPr>
          <w:noProof/>
          <w:color w:val="FF0000"/>
          <w:sz w:val="28"/>
          <w:szCs w:val="28"/>
        </w:rPr>
        <w:t xml:space="preserve"> at least 24hrs </w:t>
      </w:r>
      <w:r w:rsidRPr="00AD2477">
        <w:rPr>
          <w:noProof/>
          <w:color w:val="FF0000"/>
          <w:sz w:val="28"/>
          <w:szCs w:val="28"/>
        </w:rPr>
        <w:t>prior to the sale</w:t>
      </w:r>
      <w:r w:rsidR="005A7713" w:rsidRPr="00AD2477">
        <w:rPr>
          <w:noProof/>
          <w:color w:val="FF0000"/>
          <w:sz w:val="28"/>
          <w:szCs w:val="28"/>
        </w:rPr>
        <w:t>.</w:t>
      </w:r>
    </w:p>
    <w:p w:rsidR="00A10D60" w:rsidRPr="00A10D60" w:rsidRDefault="001E433C" w:rsidP="002E630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Supporting s</w:t>
      </w:r>
      <w:r w:rsidR="00A10D60" w:rsidRPr="00A10D60">
        <w:rPr>
          <w:noProof/>
          <w:sz w:val="28"/>
          <w:szCs w:val="28"/>
        </w:rPr>
        <w:t>ponsors:- Coopers</w:t>
      </w:r>
      <w:r w:rsidR="00900645">
        <w:rPr>
          <w:noProof/>
          <w:sz w:val="28"/>
          <w:szCs w:val="28"/>
        </w:rPr>
        <w:t xml:space="preserve"> Animal Health</w:t>
      </w:r>
      <w:r w:rsidR="00A10D60" w:rsidRPr="00A10D60">
        <w:rPr>
          <w:noProof/>
          <w:sz w:val="28"/>
          <w:szCs w:val="28"/>
        </w:rPr>
        <w:t xml:space="preserve"> &amp; Riverina Stock Feeds</w:t>
      </w:r>
    </w:p>
    <w:sectPr w:rsidR="00A10D60" w:rsidRPr="00A10D60" w:rsidSect="00932552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2F"/>
    <w:rsid w:val="00001D38"/>
    <w:rsid w:val="00012E14"/>
    <w:rsid w:val="000712F7"/>
    <w:rsid w:val="000F20E1"/>
    <w:rsid w:val="00123F3B"/>
    <w:rsid w:val="00175635"/>
    <w:rsid w:val="00190B68"/>
    <w:rsid w:val="00194C19"/>
    <w:rsid w:val="00195C2F"/>
    <w:rsid w:val="001B6ADC"/>
    <w:rsid w:val="001C4F91"/>
    <w:rsid w:val="001C73B4"/>
    <w:rsid w:val="001D3777"/>
    <w:rsid w:val="001E433C"/>
    <w:rsid w:val="002046B5"/>
    <w:rsid w:val="002216DB"/>
    <w:rsid w:val="0025254D"/>
    <w:rsid w:val="00267488"/>
    <w:rsid w:val="002E630C"/>
    <w:rsid w:val="00313ACD"/>
    <w:rsid w:val="00396AFC"/>
    <w:rsid w:val="00397ED9"/>
    <w:rsid w:val="00461690"/>
    <w:rsid w:val="00474C63"/>
    <w:rsid w:val="00502DDF"/>
    <w:rsid w:val="00555EE5"/>
    <w:rsid w:val="005A7713"/>
    <w:rsid w:val="005B36CA"/>
    <w:rsid w:val="005D204D"/>
    <w:rsid w:val="006367DF"/>
    <w:rsid w:val="0064630A"/>
    <w:rsid w:val="00684064"/>
    <w:rsid w:val="00690B0E"/>
    <w:rsid w:val="00691B8A"/>
    <w:rsid w:val="006A756B"/>
    <w:rsid w:val="006D44CE"/>
    <w:rsid w:val="00701CC7"/>
    <w:rsid w:val="00747069"/>
    <w:rsid w:val="007E1F09"/>
    <w:rsid w:val="0081599F"/>
    <w:rsid w:val="00836584"/>
    <w:rsid w:val="00860C13"/>
    <w:rsid w:val="008B49C4"/>
    <w:rsid w:val="008E05D5"/>
    <w:rsid w:val="008E3AB7"/>
    <w:rsid w:val="00900645"/>
    <w:rsid w:val="00932552"/>
    <w:rsid w:val="009616B1"/>
    <w:rsid w:val="009D55AF"/>
    <w:rsid w:val="009D724F"/>
    <w:rsid w:val="00A10D60"/>
    <w:rsid w:val="00A3070E"/>
    <w:rsid w:val="00A32BEB"/>
    <w:rsid w:val="00A33AD3"/>
    <w:rsid w:val="00A5540E"/>
    <w:rsid w:val="00A7440C"/>
    <w:rsid w:val="00AA03DB"/>
    <w:rsid w:val="00AD2477"/>
    <w:rsid w:val="00AD789D"/>
    <w:rsid w:val="00AE39CA"/>
    <w:rsid w:val="00AF2C87"/>
    <w:rsid w:val="00AF6585"/>
    <w:rsid w:val="00B40A1E"/>
    <w:rsid w:val="00B73B28"/>
    <w:rsid w:val="00B8256F"/>
    <w:rsid w:val="00BD2784"/>
    <w:rsid w:val="00BD381D"/>
    <w:rsid w:val="00BF0565"/>
    <w:rsid w:val="00C1636C"/>
    <w:rsid w:val="00C46BB5"/>
    <w:rsid w:val="00C61E1C"/>
    <w:rsid w:val="00CA39EE"/>
    <w:rsid w:val="00CB7AC9"/>
    <w:rsid w:val="00D615F3"/>
    <w:rsid w:val="00D84F1E"/>
    <w:rsid w:val="00D91582"/>
    <w:rsid w:val="00DC0FE4"/>
    <w:rsid w:val="00DC638C"/>
    <w:rsid w:val="00DE3AB8"/>
    <w:rsid w:val="00E16217"/>
    <w:rsid w:val="00E460AF"/>
    <w:rsid w:val="00E51C13"/>
    <w:rsid w:val="00EC1A4F"/>
    <w:rsid w:val="00F42153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3C953-7B9A-4335-A452-044BB197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assba.com.au/queensland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8839-818B-4846-9976-37F89ADF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cp:lastPrinted>2018-01-17T05:54:00Z</cp:lastPrinted>
  <dcterms:created xsi:type="dcterms:W3CDTF">2018-01-14T11:59:00Z</dcterms:created>
  <dcterms:modified xsi:type="dcterms:W3CDTF">2018-01-21T11:55:00Z</dcterms:modified>
</cp:coreProperties>
</file>